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3207" w14:textId="e603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кадрларды даярлауға 2022-2023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2022 жылғы 20 шілдедегі № 314 қаулысы. Қазақстан Республикасының Әділет министрлігінде 2022 жылғы 26 шілдеде № 28911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8-3) тармақшасына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техникалық және кәсіптік білімі бар кадрларды даярлауға 2022-2023 оқу жылына арналған мемлекеттік білім беру тапсырысы;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орта білімнен кейінгі білімі бар кадрларды даярлауға 2022-2023 оқу жылына арналған мемлекеттік білім беру тапсырысы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білім басқармасы"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білімі бар кадрларды даярлауға 2022-2023 оқу жылына арналған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әкімдігінің 30.06.2023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Мамандықтардың коды және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білім алушыға жұмсалатын орташа шығыстар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Мектепке дейінгі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Бастауыш білім беру педагогикасы мен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Дене тәрбиесі және 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Негізгі орта білім берудегі тіл мен әдебиетті оқытудың педагогикасы мен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01140700 Информатика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01140800 Кәсіптік оқыту (салалар бойынша)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02110400 Баспа ісі*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Интерьер дизайны*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Аспаптық орындау (аспап 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 Музыка теориясы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02150300 Вокалдық өнер*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Хорды дирижерлау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Халықтық көркем шығармашылығы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 Аударма ісі (түрлері бойынша)*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Есеп және аудит*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 Менеджмент (қолдану салалары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 Логистика (салалар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Маркетинг (салалар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 Экология және табиғатты қорғау қызметі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05420100 Статистика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Есептеу техникасы және ақпараттық желілер (түрлері бойынша)*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06130100 Бағдарламалық қамтамасыз ету (түрлері бойынша)*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07130100 Электр жабдықтары (түрлері және салалары бойынша)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Электрмен қамтамасыз ету (салалар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07130400 Жылу техникалық жабдықтар және жылу мен жабдықтау жүйелері (түрлері бойынша)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07130700 Электромеханикалық жабдықтарға техникалық қызмет көрсету, жөндеу және пайдалану (түрлері және салалары бойынша)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Технологиялық процесстерді автоматтандыру және басқару (бейін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Сандық техника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07140600 Медициналық техниканы монтаждау, техникалық қызмет көрсету және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 Автоматика, телемеханика және темір жол көлігіндегі қозғалысты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Машина жасау технологиясы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Токарлық іс (түрлері бойынша)*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07150500 Дәнекерлеу ісі (түрлері бойынша)*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07150600 Слесарлық іс (салалар және түрлері бойынша)*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 Жүк көтергіш машиналар мен транспортерлер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Машиналар мен жабдықтарды пайдалану және техникалық қызмет көрсету (өнеркәсіп салалары бойынша)*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 Қара металдар металлургиясы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Темір жолдың тартқыш жылжымалы құрамын пайдалану, жөндеу және техникалық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Автомобиль көлігіне техникалық қызмет көрсету, жөндеу және пайдалану*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07161600 Ауыл шаруашылығын механикаландыру*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Сүт және сүт өнімдерін өндіру*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Нан пісіру, макарон және кондитер өндірісі*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07211200 Элеватор, ұн тартатын, жарма және құрама жем өндірісі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 Жиһаз өндірісі*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Тігін өндірісі және киімдерді үлгілеу*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Пайдалы қазбалар кен орындарын ашық қазу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 Пайдалы қазбаларды байыту (кен байыту)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07320100 Ғимараттар мен құрылыстарды салу және пайдалану*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Автомобиль жолдары мен аэродромдар құрылысы және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07321100 Тұрғын үй-коммуналдық шаруашылық объектілерінің инженерлік жүйелерін монтаждау және пайдалану*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Газбен қамтамасыз ету жабдықтары мен жүйелерін құрастыру және пайдалану*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 Стандарттау, метрология және сертификаттау (салалар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Агрономия*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08410100 Ветеринария*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Емдеу 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Мейіргер 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Акушерлік 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 Лабораториялық диагностика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 Әлеуметтік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Шаштараз өнері*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Қонақ үй бизнесі*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10130200 Тамақтану саласында қызмет көрсетуді ұйымдастыру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Тамақтандыруды ұйымдастыру*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 Темір жолкөлігінде тасымалдауды ұйымдастыру және қозғалысты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Автомобиль көлігінде тасымалдауды ұйымдастыру және қозғалысты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ерекше білім беру қажеттіліктері бар азаматтар қатарынан кадрлар даярлау мүмкін болатын мамандық.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білімі бар кадрларды даярлауға 2022-2023 оқу жылына арналған мемлекеттік білім беру тапсырысы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әкімдігінің 30.06.2023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Мамандықтардың коды және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білім алушыға жұмсалатын орташа шығыстар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Бастауыш оқытудың педагогикасы мен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Есептеу техникасы және ақпараттық желілер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Мейіргер 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ерекше білім беру қажеттіліктері бар азаматтар қатарынан кадрлар даярлау мүмкін болатын мамандық.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