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78b7" w14:textId="e557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Жетекші ауылы әкімінің 2022 жылғы 23 мамырдағы № 1 шешімі. Қазақстан Республикасының Әділет министрлігінде 2022 жылғы 24 мамырда № 28178 болып тіркелді. Күші жойылды - Павлодар облысы Павлодар қаласы Жетекші ауылы әкімінің 2022 жылғы 15 шілдедегі № 7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қаласы Жетекші ауылы әкімінің 15.07.2022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Павлодар қаласының бас мемлекеттік ветеринариялық – санитариялық инспекторының 2022 жылғы 11 мамырдағы № 1-26/187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Павлодар қаласы Жетекші ауылының аумағында ірі қара мал арасында жұқпалы ринотрахеит пен вирустық диарея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Жетекші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