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f64d" w14:textId="a5ef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Солтүстік Қазақстан облысы Уәлиханов ауданы Көктерек ауылдық округі әкімінің 2021 жылғы 20 желтоқсандағы "Карантин белгілеу туралы" № 16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Көктерек ауылдық округі әкімінің 2022 жылғы 6 сәуірдегі № 7 шешімі. Қазақстан Республикасының Әділет министрлігінде 2022 жылғы 14 сәуірде № 27562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Уәлиханов ауданының бас мемлекеттік ветеринариялық-санитариялық инспекторының 2022 жылғы 28 ақпандағы № 17-08/35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Көктерек ауылдық округі Мортық ауылының аумағында ірі қара малдың қарасан ауруының жою бойынша кешенді ветеринариялық іс-шаралардың жүргізілуіне байланысты, белгіленген карантин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Уәлиханов ауданы Көктерек ауылдық округі әкімінің 2021 жылғы 20 желтоқсандағы "Карантин белгілеу туралы" № 16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26071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Көктерек ауылдық округі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