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5953" w14:textId="c5d5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Қызылқоға ауданы Мұқыр ауылдық округі әкімінің 2022 жылғы 27 қаңтардағы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Мұқыр ауылдық округі әкімінің 2022 жылғы 11 сәуірдегі № 16 шешімі. Қазақстан Республикасының Әділет министрлігінде 2022 жылғы 19 сәуірде № 27661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Қызылқоға ауданының аумақтық инспекциясы" мемлекеттік мекемесі бас мемлекеттік ветеринариялық-санитариялық инспекторының 2022 жылғы 6 сәуірдегі № 11-10/95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Қызылқоға ауданы Мұқыр ауылдық округі Мұқыр ауылының аумағында ірі қара малдың жұқпалы ринотрахеит, вирустық диарея аурулардың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Қызылқоға ауданы Мұқыр ауылдық округі әкімінің "Шектеу іс-шараларын белгілеу туралы" 2022 жылғы 27 қаңтардағы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26677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"Мұқыр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Қызылқоға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Мұқыр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