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83af" w14:textId="d498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облыстық бюджеттен қаржыландырылатын мемлекеттік ұйымдарда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мамандардың айлықақыларымен және мөлшерлемелерімен салыстырғанда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Түркістан облыстық мәслихатының 2022 жылғы 29 наурыздағы № 14/169-VII шешімі. Қазақстан Республикасының Әділет министрлігінде 2022 жылғы 19 сәуірде № 27617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Түркістан облыстық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облыстық бюджеттен қаржыландырылатын мемлекеттік ұйымдарда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мамандардың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