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6e87" w14:textId="dc7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Сайрам ауданы Ақбұлақ ауылдық округі әкімінің 2022 жылғы 4 мамырдағы № 6 "Ақбұлақ ауылдық округі Ақбұлақ ауылы Ә.Құрмантаев және Қ.Сәтпаев көшелерінде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2022 жылғы 17 тамыздағы № 19 шешiмi. Қазақстан Республикасының Әділет министрлігінде 2022 жылғы 25 тамызда № 29271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Сайрам ауданының бас мемлекеттік ветеринариялық-санитариялық инспекторының 2022 жылғы 2 тамыздағы № 08-02-03/458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ауылдық округі Ақбұлақ ауылы Ә.Құрмантаев және Қ.Сәтпаев көшелері аумағында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Ақбұлақ ауылдық округі әкімінің 2022 жылғы 4 мамырдағы № 6 "Ақбұлақ ауылдық округі Ақбұлақ ауылы Ә.Құрмантаев және Қ.Сәтпаев көшелерінде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28027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