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7cb4" w14:textId="2407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Шемонаиха ауданы Каменевский ауылдық округі әкімінің 2022 жылғы 10 наурыздағы "Шығыс Қазақстан облысы Шемонаиха ауданы Каменевский ауылдық округі Рулиха ауылында шектеу іс-шараларын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Каменевский ауылдық округі әкімінің 2022 жылғы 8 шілдедегі № 4 шешімі. Қазақстан Республикасының Әділет министрлігінде 2022 жылғы 13 шілдеде № 28796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Шемонаиха аудандық аумақтық инспекциясы" мемлекеттік мекемесі басшысының 2022 жылғы 22 маусымдағы № 136 ұсынысының негізінде ШЕШТІМ: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Шығыс Қазақстан облысы Шемонаиха ауданының Каменевский ауылдық округі Рулиха ауылының аумағында белгіленген шектеу іс-шаралары тоқтатылсын.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Шемонаиха ауданының Каменевский ауылдық округі әкімінің 2022 жылғы 10 наурыздағы "Шығыс Қазақстан облысы Шемонаиха ауданы Каменевский ауылдық округі Рулиха ауылында шектеу іс-шараларын белгілеу туралы" (Нормативтік құқықтық актілерді мемлекеттік тіркеу тізілімінде № 27295 болып тіркелген)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Каменевский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Тайтөлеуов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