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80fa9" w14:textId="4580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қаласының аумағында жолаушылар мен багажды қалалық қатынастарда автомобильмен тұрақты тасымалдауға сараланатын тарифті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2022 жылғы 19 шілдедегі № 1285 қаулысы. Қазақстан Республикасының Әділет миниКүші жойылды - Батыс Қазақстан облысы Орал қаласы әкімдігінің 2024 жылғы 10 қаңтардағы № 1 қаулысыменстрлігінде 2022 жылғы 28 шілдеде № 28933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Орал қаласы әкімдігінің 10.01.2024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жарияланған күнінен кейін күнтізбелік он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"Автомобиль көлігі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Орал қаласының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Орал қаласының аумағында жолаушылар мен багажды қалалық қатынаста автомобильмен тұрақты тасымалдауға келесі мөлшерде сараланатын тариф белгіленсін: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 желісі және ұялы байланыс құрылғыларын қоса алғанда, электрондық төлеу жүйесі арқылы жол ақысын қолма-қол ақшасыз төлеу кезінде - 80 (сексен) теңге;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жол ақысын қолма-қол төлеу кезінде - 150 (жүз елу) теңге.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Сатканов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" w:id="5"/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Орал қалалық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мәслихаты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