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8e0e" w14:textId="55e8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"Көтермелеудің салалық жүйесі жөніндегі нұсқаулығын бекіту туралы" Қазақстан Республикасы Мәдениет және спорт министрінің 2016 жылғы 27 маусымдағы № 181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1 шiлдедегi № 165 бұйрығы. Қазақстан Республикасының Әділет министрлігінде 2023 жылғы 3 шiлдеде № 33021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"Көтермелеудің салалық жүйесі жөніндегі нұсқаулығын бекіту туралы" Қазақстан Республикасы Мәдениет және спорт министрінің 2016 жылғы 27 маусымдағы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13986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"Дене шынықтыру және спорт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Көтермелеудің салалық жүйесі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Қызметкерлерді көтермелеу үшін Қазақстан Республикасы Мәдениет және спорт министрлігінің Аппарат басшысының (бұдан әрі – Аппарат басшысы) бұйрығымен комиссия құрылады.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мүшелерінің құрамы тақ саннан құрылады. Комиссия құрамы комиссия төрағасын есептемегенде Қазақстан Республикасы мәдениет және спорт вице-министрлерінен, аппарат басшысынан, ведомстволардың басшыларынан немесе орынбасарларынан, тиісті салаға жетекшілік ететін құрылымдық бөлімшелердің немесе олардың міндеттерін атқарушы тұлғалардан тағайындалады.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болып Аппарат басшысы тағайындалады.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 Министрліктің Персоналды басқару қызметінің қызметкерлерінің ішінен анықталады.".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 Персоналды басқару департаменті Қазақстан Республикасының заңнамасында белгіленген тәртіппен: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министрлігінің Аппарат басшысына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