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18b2" w14:textId="c951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26 шiлдедегi № 545 бұйрығы. Қазақстан Республикасының Әділет министрлігінде 2023 жылғы 29 шiлдеде № 33180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бұйрықтардың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Азаматтық авиация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инфрақұрылымық даму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министрінің міндетін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авиациядағы еңбек қауіпсіздігі және еңбекті қорғау саласындағы нормативтік құқықтық актілерді бекіту туралы" Қазақстан Республикасы Инвестициялар және даму министрінің 2017 жылғы 12 маусымдағы № 339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15363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әуежайларында жолаушыларға қызмет көрсетуді ұйымдастыру қағидаларын бекіту туралы" Қазақстан Республикасы Инвестициялар және даму министрінің міндетін атқарушының 2015 жылғы 24 ақпандағы № 189 бұйрығына және "Азаматтық авиациядағы еңбек қауіпсіздігі және еңбекті қорғау саласындағы нормативтік құқықтық актілерді бекіту туралы" Қазақстан Республикасы Инвестициялар және даму министрінің 2017 жылғы 12 маусымдағы № 339 бұйрығына өзгерістер енгізу туралы Қазақстан Республикасы Индустрия және инфрақұрылымдық даму министрінің 2022 жылғы 22 қыркүйектегі № 523 бұйрығының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29832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"Азаматтық авиациядағы еңбек қауіпсіздігі және еңбекті қорғау саласындағы нормативтік құқықтық актілерді бекіту туралы" Қазақстан Республикасы Инвестициялар және даму министрінің 2017 жылғы 12 маусымдағы № 339 бұйрығына және "Авиация инспекторларын кәсіптік даярлау және олардың біліктілігін ұстап тұру қағидаларын бекіту туралы" Қазақстан Республикасы Индустрия және инфрақұрылымдық даму министрінің 2019 жылғы 22 шілдедегі № 525 бұйрығына өзгерістер енгізу туралы Қазақстан Республикасы Индустрия және инфрақұрылымдық даму министрінің 2023 жылғы 24 ақпандағы № 119 бұйрығының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31981 болып тіркелген) күші жойылды деп танылсын.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