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eb64" w14:textId="fc1e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26 қазандағы № 776 бұйрығы. Қазақстан Республикасының Әділет министрлігінде 2023 жылғы 27 қазанда № 33573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"Полиция стандартын бекіту туралы" Қазақстан Республикасы Ішкі істер министрінің 2020 жылғы 28 сәуірдегі № 358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20500 болып тіркелген);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"Полицей стандартын бекіту туралы" Қазақстан Республикасы Ішкі істер министрінің 2020 жылғы 24 сәуірдегі № 358 бұйрығына өзгеріс енгізу туралы" Қазақстан Республикасы Ішкі істер министрінің 2020 жылғы 29 қыркүйектегі № 658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21330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саясат департаменті заңнамада белгіленген тәртіпте: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ресми интернет-ресурсына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