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4971" w14:textId="73a4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банк операцияларының жекелеген түрлерін жүзеге асыратын ұйымдардың есептілікті ұсыну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25 желтоқсандағы № 98 қаулысы. Қазақстан Республикасының Әділет министрлігінде 2023 жылғы 29 желтоқсанда № 33869 болып тіркелді</w:t>
      </w:r>
    </w:p>
    <w:p>
      <w:pPr>
        <w:spacing w:after="0"/>
        <w:ind w:left="0"/>
        <w:jc w:val="both"/>
      </w:pPr>
      <w:bookmarkStart w:name="z4" w:id="0"/>
      <w:r>
        <w:rPr>
          <w:rFonts w:ascii="Times New Roman"/>
          <w:b w:val="false"/>
          <w:i w:val="false"/>
          <w:color w:val="000000"/>
          <w:sz w:val="28"/>
        </w:rPr>
        <w:t>
      Қазақстан Республикасы Ұлттық Банкінің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"Банк операцияларының жекелеген түрлерін жүзеге асыратын ұйымдар есептілігінің тізбесін, нысандарын, ұсыну мерзімдері мен қағидаларын бекіту туралы" Қазақстан Республикасы Ұлттық Банкі Басқармасының 2014 жылғы 24 қыркүйектегі № 178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орыс тіліндегі тақырыбы өзгермейді, қазақ тіліндегі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"Банк операцияларының жекелеген түрлерін жүзеге асыратын ұйымдар есептілігінің тізбесін, нысандарын, мерзімдерін және оны ұсыну қағидаларын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"4-1.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Қазақстан Республикасының Ұлттық Банкіне ай сайын, есепті айдан кейінгі айдың оныншы жұмыс күнінен кешіктірмей осы қаулының 1-тармағының 2), 3), 4), 5), 6), 8) және 9) тармақшаларында көзделген есептілікті электрондық форматта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бірінші бөлігі мынадай редакцияда жазылсын:</w:t>
      </w:r>
    </w:p>
    <w:bookmarkStart w:name="z11" w:id="5"/>
    <w:p>
      <w:pPr>
        <w:spacing w:after="0"/>
        <w:ind w:left="0"/>
        <w:jc w:val="both"/>
      </w:pPr>
      <w:r>
        <w:rPr>
          <w:rFonts w:ascii="Times New Roman"/>
          <w:b w:val="false"/>
          <w:i w:val="false"/>
          <w:color w:val="000000"/>
          <w:sz w:val="28"/>
        </w:rPr>
        <w:t>
      "4-4. Ипотекалық ұйымдар осы қаулының 1-тармағының 2), 3), 4), 5) және 6) тармақшаларында көзделген желтоқсан айы үшін (қорытынды айналымдар ескеріле отырып) қосымша есептерді (оның ішінде есепті айда қорытынды айналымдар болмаған кезде) аяқталған қаржы жылынан кейінгі жылдың отыз бірінші қаңтарынан кешіктірмей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Start w:name="z24" w:id="6"/>
    <w:p>
      <w:pPr>
        <w:spacing w:after="0"/>
        <w:ind w:left="0"/>
        <w:jc w:val="both"/>
      </w:pPr>
      <w:r>
        <w:rPr>
          <w:rFonts w:ascii="Times New Roman"/>
          <w:b w:val="false"/>
          <w:i w:val="false"/>
          <w:color w:val="000000"/>
          <w:sz w:val="28"/>
        </w:rPr>
        <w:t xml:space="preserve">
      2. "Ұлттық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19712 болып тіркелген) мынадай өзгерістер мен толықтыру енгізілсін: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6" w:id="7"/>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есептіліктің тізбесін, нысандарын, мерзімдерін және оны ұсыну қағидаларын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8" w:id="8"/>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0" w:id="9"/>
    <w:p>
      <w:pPr>
        <w:spacing w:after="0"/>
        <w:ind w:left="0"/>
        <w:jc w:val="both"/>
      </w:pPr>
      <w:r>
        <w:rPr>
          <w:rFonts w:ascii="Times New Roman"/>
          <w:b w:val="false"/>
          <w:i w:val="false"/>
          <w:color w:val="000000"/>
          <w:sz w:val="28"/>
        </w:rPr>
        <w:t>
      "1. Мыналар:</w:t>
      </w:r>
    </w:p>
    <w:bookmarkEnd w:id="9"/>
    <w:bookmarkStart w:name="z31" w:id="1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Ұлттық пошта операторының пруденциялық нормативтерді орындауы туралы есептіліктің тізбесі; </w:t>
      </w:r>
    </w:p>
    <w:bookmarkEnd w:id="10"/>
    <w:bookmarkStart w:name="z32" w:id="1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Ұлттық пошта операторының пруденциялық нормативтерді орындауы туралы есептің нысаны;</w:t>
      </w:r>
    </w:p>
    <w:bookmarkEnd w:id="11"/>
    <w:bookmarkStart w:name="z33" w:id="12"/>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кредиттік тәуекел ескеріле отырып өлшенген активтердің талдамасы туралы есептің нысаны;</w:t>
      </w:r>
    </w:p>
    <w:bookmarkEnd w:id="12"/>
    <w:bookmarkStart w:name="z34" w:id="13"/>
    <w:p>
      <w:pPr>
        <w:spacing w:after="0"/>
        <w:ind w:left="0"/>
        <w:jc w:val="both"/>
      </w:pPr>
      <w:r>
        <w:rPr>
          <w:rFonts w:ascii="Times New Roman"/>
          <w:b w:val="false"/>
          <w:i w:val="false"/>
          <w:color w:val="000000"/>
          <w:sz w:val="28"/>
        </w:rPr>
        <w:t>
      4) осы қаулыға 4-қосымшаға сәйкес Ұлттық пошта операторының пруденциялық нормативтерді орындауы туралы есептілікті ұсыну қағидалары бекітілсін.";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Start w:name="z38" w:id="1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4-қосымшамен толықтырылсын.</w:t>
      </w:r>
    </w:p>
    <w:bookmarkEnd w:id="14"/>
    <w:bookmarkStart w:name="z39" w:id="15"/>
    <w:p>
      <w:pPr>
        <w:spacing w:after="0"/>
        <w:ind w:left="0"/>
        <w:jc w:val="both"/>
      </w:pPr>
      <w:r>
        <w:rPr>
          <w:rFonts w:ascii="Times New Roman"/>
          <w:b w:val="false"/>
          <w:i w:val="false"/>
          <w:color w:val="000000"/>
          <w:sz w:val="28"/>
        </w:rPr>
        <w:t>
      3. Қазақстан Республикасы Ұлттық Банкінің Қаржы нарығы статистикасы департаменті Қазақстан Республикасының заңнамасында белгіленген тәртіппен:</w:t>
      </w:r>
    </w:p>
    <w:bookmarkEnd w:id="15"/>
    <w:bookmarkStart w:name="z40" w:id="16"/>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 Әділет министрлігінде мемлекеттік тіркеуді;</w:t>
      </w:r>
    </w:p>
    <w:bookmarkEnd w:id="16"/>
    <w:bookmarkStart w:name="z41" w:id="17"/>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7"/>
    <w:bookmarkStart w:name="z42" w:id="18"/>
    <w:p>
      <w:pPr>
        <w:spacing w:after="0"/>
        <w:ind w:left="0"/>
        <w:jc w:val="both"/>
      </w:pPr>
      <w:r>
        <w:rPr>
          <w:rFonts w:ascii="Times New Roman"/>
          <w:b w:val="false"/>
          <w:i w:val="false"/>
          <w:color w:val="000000"/>
          <w:sz w:val="28"/>
        </w:rPr>
        <w:t>
      3) 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bookmarkEnd w:id="18"/>
    <w:bookmarkStart w:name="z43" w:id="19"/>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 Төрағасының жетекшілік ететін орынбасарына жүктелсін.</w:t>
      </w:r>
    </w:p>
    <w:bookmarkEnd w:id="19"/>
    <w:bookmarkStart w:name="z44" w:id="2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46" w:id="21"/>
    <w:p>
      <w:pPr>
        <w:spacing w:after="0"/>
        <w:ind w:left="0"/>
        <w:jc w:val="both"/>
      </w:pPr>
      <w:r>
        <w:rPr>
          <w:rFonts w:ascii="Times New Roman"/>
          <w:b w:val="false"/>
          <w:i w:val="false"/>
          <w:color w:val="000000"/>
          <w:sz w:val="28"/>
        </w:rPr>
        <w:t>
      "КЕЛІСІЛДІ"</w:t>
      </w:r>
    </w:p>
    <w:bookmarkEnd w:id="21"/>
    <w:bookmarkStart w:name="z47" w:id="22"/>
    <w:p>
      <w:pPr>
        <w:spacing w:after="0"/>
        <w:ind w:left="0"/>
        <w:jc w:val="both"/>
      </w:pPr>
      <w:r>
        <w:rPr>
          <w:rFonts w:ascii="Times New Roman"/>
          <w:b w:val="false"/>
          <w:i w:val="false"/>
          <w:color w:val="000000"/>
          <w:sz w:val="28"/>
        </w:rPr>
        <w:t>
      Қазақстан Республикасы</w:t>
      </w:r>
    </w:p>
    <w:bookmarkEnd w:id="22"/>
    <w:bookmarkStart w:name="z48" w:id="23"/>
    <w:p>
      <w:pPr>
        <w:spacing w:after="0"/>
        <w:ind w:left="0"/>
        <w:jc w:val="both"/>
      </w:pPr>
      <w:r>
        <w:rPr>
          <w:rFonts w:ascii="Times New Roman"/>
          <w:b w:val="false"/>
          <w:i w:val="false"/>
          <w:color w:val="000000"/>
          <w:sz w:val="28"/>
        </w:rPr>
        <w:t>
      Стратегиялық жоспарлау</w:t>
      </w:r>
    </w:p>
    <w:bookmarkEnd w:id="23"/>
    <w:bookmarkStart w:name="z49" w:id="24"/>
    <w:p>
      <w:pPr>
        <w:spacing w:after="0"/>
        <w:ind w:left="0"/>
        <w:jc w:val="both"/>
      </w:pPr>
      <w:r>
        <w:rPr>
          <w:rFonts w:ascii="Times New Roman"/>
          <w:b w:val="false"/>
          <w:i w:val="false"/>
          <w:color w:val="000000"/>
          <w:sz w:val="28"/>
        </w:rPr>
        <w:t>
      және реформалар агенттігінің</w:t>
      </w:r>
    </w:p>
    <w:bookmarkEnd w:id="24"/>
    <w:bookmarkStart w:name="z50" w:id="25"/>
    <w:p>
      <w:pPr>
        <w:spacing w:after="0"/>
        <w:ind w:left="0"/>
        <w:jc w:val="both"/>
      </w:pPr>
      <w:r>
        <w:rPr>
          <w:rFonts w:ascii="Times New Roman"/>
          <w:b w:val="false"/>
          <w:i w:val="false"/>
          <w:color w:val="000000"/>
          <w:sz w:val="28"/>
        </w:rPr>
        <w:t>
      Ұлттық статистика бюросы</w:t>
      </w:r>
    </w:p>
    <w:bookmarkEnd w:id="25"/>
    <w:bookmarkStart w:name="z51" w:id="26"/>
    <w:p>
      <w:pPr>
        <w:spacing w:after="0"/>
        <w:ind w:left="0"/>
        <w:jc w:val="both"/>
      </w:pPr>
      <w:r>
        <w:rPr>
          <w:rFonts w:ascii="Times New Roman"/>
          <w:b w:val="false"/>
          <w:i w:val="false"/>
          <w:color w:val="000000"/>
          <w:sz w:val="28"/>
        </w:rPr>
        <w:t>
       "КЕЛІСІЛДІ"</w:t>
      </w:r>
    </w:p>
    <w:bookmarkEnd w:id="26"/>
    <w:bookmarkStart w:name="z52" w:id="27"/>
    <w:p>
      <w:pPr>
        <w:spacing w:after="0"/>
        <w:ind w:left="0"/>
        <w:jc w:val="both"/>
      </w:pPr>
      <w:r>
        <w:rPr>
          <w:rFonts w:ascii="Times New Roman"/>
          <w:b w:val="false"/>
          <w:i w:val="false"/>
          <w:color w:val="000000"/>
          <w:sz w:val="28"/>
        </w:rPr>
        <w:t xml:space="preserve">
      Қазақстан Республикасының </w:t>
      </w:r>
    </w:p>
    <w:bookmarkEnd w:id="27"/>
    <w:bookmarkStart w:name="z53" w:id="28"/>
    <w:p>
      <w:pPr>
        <w:spacing w:after="0"/>
        <w:ind w:left="0"/>
        <w:jc w:val="both"/>
      </w:pPr>
      <w:r>
        <w:rPr>
          <w:rFonts w:ascii="Times New Roman"/>
          <w:b w:val="false"/>
          <w:i w:val="false"/>
          <w:color w:val="000000"/>
          <w:sz w:val="28"/>
        </w:rPr>
        <w:t xml:space="preserve">
      Қаржы нарығын реттеу </w:t>
      </w:r>
    </w:p>
    <w:bookmarkEnd w:id="28"/>
    <w:bookmarkStart w:name="z54" w:id="29"/>
    <w:p>
      <w:pPr>
        <w:spacing w:after="0"/>
        <w:ind w:left="0"/>
        <w:jc w:val="both"/>
      </w:pPr>
      <w:r>
        <w:rPr>
          <w:rFonts w:ascii="Times New Roman"/>
          <w:b w:val="false"/>
          <w:i w:val="false"/>
          <w:color w:val="000000"/>
          <w:sz w:val="28"/>
        </w:rPr>
        <w:t>
      және дамыту агенттігі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2-қосымша</w:t>
            </w:r>
          </w:p>
        </w:tc>
      </w:tr>
    </w:tbl>
    <w:bookmarkStart w:name="z56" w:id="30"/>
    <w:p>
      <w:pPr>
        <w:spacing w:after="0"/>
        <w:ind w:left="0"/>
        <w:jc w:val="left"/>
      </w:pPr>
      <w:r>
        <w:rPr>
          <w:rFonts w:ascii="Times New Roman"/>
          <w:b/>
          <w:i w:val="false"/>
          <w:color w:val="000000"/>
        </w:rPr>
        <w:t xml:space="preserve"> Әкімшілік деректерді жинауға арналған нысан</w:t>
      </w:r>
    </w:p>
    <w:bookmarkEnd w:id="30"/>
    <w:bookmarkStart w:name="z57" w:id="3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1"/>
    <w:bookmarkStart w:name="z58" w:id="32"/>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2"/>
    <w:bookmarkStart w:name="z59" w:id="33"/>
    <w:p>
      <w:pPr>
        <w:spacing w:after="0"/>
        <w:ind w:left="0"/>
        <w:jc w:val="both"/>
      </w:pPr>
      <w:r>
        <w:rPr>
          <w:rFonts w:ascii="Times New Roman"/>
          <w:b w:val="false"/>
          <w:i w:val="false"/>
          <w:color w:val="000000"/>
          <w:sz w:val="28"/>
        </w:rPr>
        <w:t>
      Екінші деңгейдегі банктерде орналастырылған салымдардың, корреспонденттік және ағымдағы шоттардың талдамасы туралы есеп</w:t>
      </w:r>
    </w:p>
    <w:bookmarkEnd w:id="33"/>
    <w:bookmarkStart w:name="z60" w:id="34"/>
    <w:p>
      <w:pPr>
        <w:spacing w:after="0"/>
        <w:ind w:left="0"/>
        <w:jc w:val="both"/>
      </w:pPr>
      <w:r>
        <w:rPr>
          <w:rFonts w:ascii="Times New Roman"/>
          <w:b w:val="false"/>
          <w:i w:val="false"/>
          <w:color w:val="000000"/>
          <w:sz w:val="28"/>
        </w:rPr>
        <w:t>
      Әкімшілік деректер нысанының индексі: 1-ФС_РВ</w:t>
      </w:r>
    </w:p>
    <w:bookmarkEnd w:id="34"/>
    <w:bookmarkStart w:name="z61" w:id="35"/>
    <w:p>
      <w:pPr>
        <w:spacing w:after="0"/>
        <w:ind w:left="0"/>
        <w:jc w:val="both"/>
      </w:pPr>
      <w:r>
        <w:rPr>
          <w:rFonts w:ascii="Times New Roman"/>
          <w:b w:val="false"/>
          <w:i w:val="false"/>
          <w:color w:val="000000"/>
          <w:sz w:val="28"/>
        </w:rPr>
        <w:t>
      Кезеңділігі: ай сайын</w:t>
      </w:r>
    </w:p>
    <w:bookmarkEnd w:id="35"/>
    <w:bookmarkStart w:name="z62" w:id="36"/>
    <w:p>
      <w:pPr>
        <w:spacing w:after="0"/>
        <w:ind w:left="0"/>
        <w:jc w:val="both"/>
      </w:pPr>
      <w:r>
        <w:rPr>
          <w:rFonts w:ascii="Times New Roman"/>
          <w:b w:val="false"/>
          <w:i w:val="false"/>
          <w:color w:val="000000"/>
          <w:sz w:val="28"/>
        </w:rPr>
        <w:t>
      Есепті кезеңі: 20___жылғы "__" ________ жағдай бойынша</w:t>
      </w:r>
    </w:p>
    <w:bookmarkEnd w:id="36"/>
    <w:bookmarkStart w:name="z63" w:id="37"/>
    <w:p>
      <w:pPr>
        <w:spacing w:after="0"/>
        <w:ind w:left="0"/>
        <w:jc w:val="both"/>
      </w:pPr>
      <w:r>
        <w:rPr>
          <w:rFonts w:ascii="Times New Roman"/>
          <w:b w:val="false"/>
          <w:i w:val="false"/>
          <w:color w:val="000000"/>
          <w:sz w:val="28"/>
        </w:rPr>
        <w:t>
      Ақпаратты ұсынатын тұлғалар тобы: ипотекалық ұйым,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 және Ұлттық пошта операторы</w:t>
      </w:r>
    </w:p>
    <w:bookmarkEnd w:id="37"/>
    <w:bookmarkStart w:name="z64" w:id="38"/>
    <w:p>
      <w:pPr>
        <w:spacing w:after="0"/>
        <w:ind w:left="0"/>
        <w:jc w:val="both"/>
      </w:pPr>
      <w:r>
        <w:rPr>
          <w:rFonts w:ascii="Times New Roman"/>
          <w:b w:val="false"/>
          <w:i w:val="false"/>
          <w:color w:val="000000"/>
          <w:sz w:val="28"/>
        </w:rPr>
        <w:t>
      Әкімшілік деректер нысанын ұсыну мерзімі:</w:t>
      </w:r>
    </w:p>
    <w:bookmarkEnd w:id="38"/>
    <w:bookmarkStart w:name="z65" w:id="39"/>
    <w:p>
      <w:pPr>
        <w:spacing w:after="0"/>
        <w:ind w:left="0"/>
        <w:jc w:val="both"/>
      </w:pPr>
      <w:r>
        <w:rPr>
          <w:rFonts w:ascii="Times New Roman"/>
          <w:b w:val="false"/>
          <w:i w:val="false"/>
          <w:color w:val="000000"/>
          <w:sz w:val="28"/>
        </w:rPr>
        <w:t>
      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 ай сайын, есепті айдан кейінгі айдың оныншы жұмыс күнінен кешіктірмей</w:t>
      </w:r>
    </w:p>
    <w:bookmarkEnd w:id="39"/>
    <w:bookmarkStart w:name="z66" w:id="40"/>
    <w:p>
      <w:pPr>
        <w:spacing w:after="0"/>
        <w:ind w:left="0"/>
        <w:jc w:val="both"/>
      </w:pPr>
      <w:r>
        <w:rPr>
          <w:rFonts w:ascii="Times New Roman"/>
          <w:b w:val="false"/>
          <w:i w:val="false"/>
          <w:color w:val="000000"/>
          <w:sz w:val="28"/>
        </w:rPr>
        <w:t xml:space="preserve">
      Ұлттық пошта операторы – ай сайын, есепті айдан кейінгі айдың жиырма бесінші күнінен кешіктірмей </w:t>
      </w:r>
    </w:p>
    <w:bookmarkEnd w:id="40"/>
    <w:bookmarkStart w:name="z67" w:id="41"/>
    <w:p>
      <w:pPr>
        <w:spacing w:after="0"/>
        <w:ind w:left="0"/>
        <w:jc w:val="both"/>
      </w:pPr>
      <w:r>
        <w:rPr>
          <w:rFonts w:ascii="Times New Roman"/>
          <w:b w:val="false"/>
          <w:i w:val="false"/>
          <w:color w:val="000000"/>
          <w:sz w:val="28"/>
        </w:rPr>
        <w:t>
      желтоқсан айы үшін қосымша есепті (қорытынды айналымдар ескеріле отырып) ипотекалық ұйымдар және Ұлттық пошта операторы – аяқталған қаржы жылынан кейінгі жылғы отыз бірінші қаңтардан кешіктірмей</w:t>
      </w:r>
    </w:p>
    <w:bookmarkEnd w:id="41"/>
    <w:bookmarkStart w:name="z68" w:id="42"/>
    <w:p>
      <w:pPr>
        <w:spacing w:after="0"/>
        <w:ind w:left="0"/>
        <w:jc w:val="both"/>
      </w:pPr>
      <w:r>
        <w:rPr>
          <w:rFonts w:ascii="Times New Roman"/>
          <w:b w:val="false"/>
          <w:i w:val="false"/>
          <w:color w:val="000000"/>
          <w:sz w:val="28"/>
        </w:rPr>
        <w:t>
      Кесте. Екінші деңгейдегі банктерде орналастырылған салымдардың, корреспонденттік және ағымдағы шоттардың талдамасы туралы есеп</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орналастырылған және (немесе) корреспонденттік және (немесе) ағымдағы шот ашылған екінші деңгейдегі банктің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Корреспонденттік шоттар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43"/>
    <w:p>
      <w:pPr>
        <w:spacing w:after="0"/>
        <w:ind w:left="0"/>
        <w:jc w:val="both"/>
      </w:pPr>
      <w:r>
        <w:rPr>
          <w:rFonts w:ascii="Times New Roman"/>
          <w:b w:val="false"/>
          <w:i w:val="false"/>
          <w:color w:val="000000"/>
          <w:sz w:val="28"/>
        </w:rPr>
        <w:t>
      Атауы _______________________________________________________</w:t>
      </w:r>
    </w:p>
    <w:bookmarkEnd w:id="43"/>
    <w:bookmarkStart w:name="z71" w:id="44"/>
    <w:p>
      <w:pPr>
        <w:spacing w:after="0"/>
        <w:ind w:left="0"/>
        <w:jc w:val="both"/>
      </w:pPr>
      <w:r>
        <w:rPr>
          <w:rFonts w:ascii="Times New Roman"/>
          <w:b w:val="false"/>
          <w:i w:val="false"/>
          <w:color w:val="000000"/>
          <w:sz w:val="28"/>
        </w:rPr>
        <w:t>
      Мекенжайы _________________________________________________________</w:t>
      </w:r>
    </w:p>
    <w:bookmarkEnd w:id="44"/>
    <w:bookmarkStart w:name="z72" w:id="45"/>
    <w:p>
      <w:pPr>
        <w:spacing w:after="0"/>
        <w:ind w:left="0"/>
        <w:jc w:val="both"/>
      </w:pPr>
      <w:r>
        <w:rPr>
          <w:rFonts w:ascii="Times New Roman"/>
          <w:b w:val="false"/>
          <w:i w:val="false"/>
          <w:color w:val="000000"/>
          <w:sz w:val="28"/>
        </w:rPr>
        <w:t>
      Телефоны ________________________________________</w:t>
      </w:r>
    </w:p>
    <w:bookmarkEnd w:id="45"/>
    <w:bookmarkStart w:name="z73" w:id="46"/>
    <w:p>
      <w:pPr>
        <w:spacing w:after="0"/>
        <w:ind w:left="0"/>
        <w:jc w:val="both"/>
      </w:pPr>
      <w:r>
        <w:rPr>
          <w:rFonts w:ascii="Times New Roman"/>
          <w:b w:val="false"/>
          <w:i w:val="false"/>
          <w:color w:val="000000"/>
          <w:sz w:val="28"/>
        </w:rPr>
        <w:t>
      Электрондық пошта мекенжайы _________________________</w:t>
      </w:r>
    </w:p>
    <w:bookmarkEnd w:id="46"/>
    <w:bookmarkStart w:name="z74" w:id="47"/>
    <w:p>
      <w:pPr>
        <w:spacing w:after="0"/>
        <w:ind w:left="0"/>
        <w:jc w:val="both"/>
      </w:pPr>
      <w:r>
        <w:rPr>
          <w:rFonts w:ascii="Times New Roman"/>
          <w:b w:val="false"/>
          <w:i w:val="false"/>
          <w:color w:val="000000"/>
          <w:sz w:val="28"/>
        </w:rPr>
        <w:t>
      Орындаушы ____________________________________ ________________ тегі, аты және әкесінің аты (ол бар болса) қолы, телефоны Басшы немесе есепке қол қою функциясы жүктелген адам ________________________________________________ ________________ тегі, аты және әкесінің аты (ол бар болса) қолы</w:t>
      </w:r>
    </w:p>
    <w:bookmarkEnd w:id="47"/>
    <w:bookmarkStart w:name="z75" w:id="48"/>
    <w:p>
      <w:pPr>
        <w:spacing w:after="0"/>
        <w:ind w:left="0"/>
        <w:jc w:val="both"/>
      </w:pPr>
      <w:r>
        <w:rPr>
          <w:rFonts w:ascii="Times New Roman"/>
          <w:b w:val="false"/>
          <w:i w:val="false"/>
          <w:color w:val="000000"/>
          <w:sz w:val="28"/>
        </w:rPr>
        <w:t>
      Күні 20__ жылғы "____" ______________</w:t>
      </w:r>
    </w:p>
    <w:bookmarkEnd w:id="48"/>
    <w:bookmarkStart w:name="z76" w:id="49"/>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2-қосымшаға</w:t>
      </w:r>
      <w:r>
        <w:rPr>
          <w:rFonts w:ascii="Times New Roman"/>
          <w:b w:val="false"/>
          <w:i w:val="false"/>
          <w:color w:val="000000"/>
          <w:sz w:val="28"/>
        </w:rPr>
        <w:t xml:space="preserve"> қосымшаға сәйкес "Екінші деңгейдегі банктерде орналастырылған салымдардың, корреспонденттік және ағымдағы шоттардың талдамасы туралы есеп" әкімшілік деректерді жинауға арналған нысанды толтыру бойынша түсіндірмеге сәйкес толтырылады.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2-қосымшаға</w:t>
            </w:r>
            <w:r>
              <w:br/>
            </w:r>
            <w:r>
              <w:rPr>
                <w:rFonts w:ascii="Times New Roman"/>
                <w:b w:val="false"/>
                <w:i w:val="false"/>
                <w:color w:val="000000"/>
                <w:sz w:val="20"/>
              </w:rPr>
              <w:t>қосымша</w:t>
            </w:r>
          </w:p>
        </w:tc>
      </w:tr>
    </w:tbl>
    <w:bookmarkStart w:name="z78" w:id="50"/>
    <w:p>
      <w:pPr>
        <w:spacing w:after="0"/>
        <w:ind w:left="0"/>
        <w:jc w:val="both"/>
      </w:pPr>
      <w:r>
        <w:rPr>
          <w:rFonts w:ascii="Times New Roman"/>
          <w:b w:val="false"/>
          <w:i w:val="false"/>
          <w:color w:val="000000"/>
          <w:sz w:val="28"/>
        </w:rPr>
        <w:t>
      Екінші деңгейдегі банктерде орналастырылған салымдардың, корреспонденттік және ағымдағы шоттардың талдамасы туралы есеп (әкімшілік деректер нысанының индексі – 1-ФС_РВ, кезеңділігі – ай сайын)</w:t>
      </w:r>
    </w:p>
    <w:bookmarkEnd w:id="50"/>
    <w:bookmarkStart w:name="z79" w:id="51"/>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51"/>
    <w:bookmarkStart w:name="z80" w:id="52"/>
    <w:p>
      <w:pPr>
        <w:spacing w:after="0"/>
        <w:ind w:left="0"/>
        <w:jc w:val="left"/>
      </w:pPr>
      <w:r>
        <w:rPr>
          <w:rFonts w:ascii="Times New Roman"/>
          <w:b/>
          <w:i w:val="false"/>
          <w:color w:val="000000"/>
        </w:rPr>
        <w:t xml:space="preserve"> 1-тарау. Жалпы ережелер</w:t>
      </w:r>
    </w:p>
    <w:bookmarkEnd w:id="52"/>
    <w:bookmarkStart w:name="z81" w:id="53"/>
    <w:p>
      <w:pPr>
        <w:spacing w:after="0"/>
        <w:ind w:left="0"/>
        <w:jc w:val="both"/>
      </w:pPr>
      <w:r>
        <w:rPr>
          <w:rFonts w:ascii="Times New Roman"/>
          <w:b w:val="false"/>
          <w:i w:val="false"/>
          <w:color w:val="000000"/>
          <w:sz w:val="28"/>
        </w:rPr>
        <w:t>
      1. Осы түсіндірмеде "Екінші деңгейдегі банктерде орналастырылған салымдардың, корреспонденттік және ағымдағы шоттардың талдамасы туралы есеп" әкімшілік деректер нысанын (бұдан әрі – Нысан) толтыру бойынша бірыңғай талаптар айқындалады.</w:t>
      </w:r>
    </w:p>
    <w:bookmarkEnd w:id="53"/>
    <w:bookmarkStart w:name="z82" w:id="5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4"/>
    <w:bookmarkStart w:name="z83" w:id="55"/>
    <w:p>
      <w:pPr>
        <w:spacing w:after="0"/>
        <w:ind w:left="0"/>
        <w:jc w:val="both"/>
      </w:pPr>
      <w:r>
        <w:rPr>
          <w:rFonts w:ascii="Times New Roman"/>
          <w:b w:val="false"/>
          <w:i w:val="false"/>
          <w:color w:val="000000"/>
          <w:sz w:val="28"/>
        </w:rPr>
        <w:t>
      3.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55"/>
    <w:bookmarkStart w:name="z84" w:id="5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6"/>
    <w:bookmarkStart w:name="z85" w:id="57"/>
    <w:p>
      <w:pPr>
        <w:spacing w:after="0"/>
        <w:ind w:left="0"/>
        <w:jc w:val="left"/>
      </w:pPr>
      <w:r>
        <w:rPr>
          <w:rFonts w:ascii="Times New Roman"/>
          <w:b/>
          <w:i w:val="false"/>
          <w:color w:val="000000"/>
        </w:rPr>
        <w:t xml:space="preserve"> 2-тарау. Нысанды толтыру бойынша түсіндірме</w:t>
      </w:r>
    </w:p>
    <w:bookmarkEnd w:id="57"/>
    <w:bookmarkStart w:name="z86" w:id="58"/>
    <w:p>
      <w:pPr>
        <w:spacing w:after="0"/>
        <w:ind w:left="0"/>
        <w:jc w:val="both"/>
      </w:pPr>
      <w:r>
        <w:rPr>
          <w:rFonts w:ascii="Times New Roman"/>
          <w:b w:val="false"/>
          <w:i w:val="false"/>
          <w:color w:val="000000"/>
          <w:sz w:val="28"/>
        </w:rPr>
        <w:t>
      5. 4-бағанда есептелген сыйақы және дисконт (сыйлықақы) ескеріле отырып негізгі борыштың сомасы көрсетіледі.</w:t>
      </w:r>
    </w:p>
    <w:bookmarkEnd w:id="58"/>
    <w:bookmarkStart w:name="z87" w:id="59"/>
    <w:p>
      <w:pPr>
        <w:spacing w:after="0"/>
        <w:ind w:left="0"/>
        <w:jc w:val="both"/>
      </w:pPr>
      <w:r>
        <w:rPr>
          <w:rFonts w:ascii="Times New Roman"/>
          <w:b w:val="false"/>
          <w:i w:val="false"/>
          <w:color w:val="000000"/>
          <w:sz w:val="28"/>
        </w:rPr>
        <w:t>
      6. Резервтердің (провизиялардың) сомасы абсолюттік мәнде және қосу белгісімен көрсетіледі.</w:t>
      </w:r>
    </w:p>
    <w:bookmarkEnd w:id="59"/>
    <w:bookmarkStart w:name="z88" w:id="60"/>
    <w:p>
      <w:pPr>
        <w:spacing w:after="0"/>
        <w:ind w:left="0"/>
        <w:jc w:val="both"/>
      </w:pPr>
      <w:r>
        <w:rPr>
          <w:rFonts w:ascii="Times New Roman"/>
          <w:b w:val="false"/>
          <w:i w:val="false"/>
          <w:color w:val="000000"/>
          <w:sz w:val="28"/>
        </w:rPr>
        <w:t>
      7. Мәліметтер болмаған жағдайда Нысан нөлдік қалдықпен ұсынылады.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3-қосымша</w:t>
            </w:r>
          </w:p>
        </w:tc>
      </w:tr>
    </w:tbl>
    <w:bookmarkStart w:name="z90" w:id="61"/>
    <w:p>
      <w:pPr>
        <w:spacing w:after="0"/>
        <w:ind w:left="0"/>
        <w:jc w:val="left"/>
      </w:pPr>
      <w:r>
        <w:rPr>
          <w:rFonts w:ascii="Times New Roman"/>
          <w:b/>
          <w:i w:val="false"/>
          <w:color w:val="000000"/>
        </w:rPr>
        <w:t xml:space="preserve"> Әкімшілік деректерді жинауға арналған нысан</w:t>
      </w:r>
    </w:p>
    <w:bookmarkEnd w:id="61"/>
    <w:bookmarkStart w:name="z91" w:id="6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2"/>
    <w:bookmarkStart w:name="z92" w:id="63"/>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63"/>
    <w:bookmarkStart w:name="z93" w:id="64"/>
    <w:p>
      <w:pPr>
        <w:spacing w:after="0"/>
        <w:ind w:left="0"/>
        <w:jc w:val="both"/>
      </w:pPr>
      <w:r>
        <w:rPr>
          <w:rFonts w:ascii="Times New Roman"/>
          <w:b w:val="false"/>
          <w:i w:val="false"/>
          <w:color w:val="000000"/>
          <w:sz w:val="28"/>
        </w:rPr>
        <w:t>
      Бағалы қағаздар портфелінің құрылымы туралы есеп</w:t>
      </w:r>
    </w:p>
    <w:bookmarkEnd w:id="64"/>
    <w:bookmarkStart w:name="z94" w:id="65"/>
    <w:p>
      <w:pPr>
        <w:spacing w:after="0"/>
        <w:ind w:left="0"/>
        <w:jc w:val="both"/>
      </w:pPr>
      <w:r>
        <w:rPr>
          <w:rFonts w:ascii="Times New Roman"/>
          <w:b w:val="false"/>
          <w:i w:val="false"/>
          <w:color w:val="000000"/>
          <w:sz w:val="28"/>
        </w:rPr>
        <w:t>
      Әкімшілік деректер нысанының индексі: 2-ФС_ССЦБ</w:t>
      </w:r>
    </w:p>
    <w:bookmarkEnd w:id="65"/>
    <w:bookmarkStart w:name="z95" w:id="66"/>
    <w:p>
      <w:pPr>
        <w:spacing w:after="0"/>
        <w:ind w:left="0"/>
        <w:jc w:val="both"/>
      </w:pPr>
      <w:r>
        <w:rPr>
          <w:rFonts w:ascii="Times New Roman"/>
          <w:b w:val="false"/>
          <w:i w:val="false"/>
          <w:color w:val="000000"/>
          <w:sz w:val="28"/>
        </w:rPr>
        <w:t>
      Кезеңділігі: ай сайын, тоқсан сайын</w:t>
      </w:r>
    </w:p>
    <w:bookmarkEnd w:id="66"/>
    <w:bookmarkStart w:name="z96" w:id="67"/>
    <w:p>
      <w:pPr>
        <w:spacing w:after="0"/>
        <w:ind w:left="0"/>
        <w:jc w:val="both"/>
      </w:pPr>
      <w:r>
        <w:rPr>
          <w:rFonts w:ascii="Times New Roman"/>
          <w:b w:val="false"/>
          <w:i w:val="false"/>
          <w:color w:val="000000"/>
          <w:sz w:val="28"/>
        </w:rPr>
        <w:t>
      Есепті кезеңі: 20___жылғы "__" ________ жағдай бойынша</w:t>
      </w:r>
    </w:p>
    <w:bookmarkEnd w:id="67"/>
    <w:bookmarkStart w:name="z97" w:id="68"/>
    <w:p>
      <w:pPr>
        <w:spacing w:after="0"/>
        <w:ind w:left="0"/>
        <w:jc w:val="both"/>
      </w:pPr>
      <w:r>
        <w:rPr>
          <w:rFonts w:ascii="Times New Roman"/>
          <w:b w:val="false"/>
          <w:i w:val="false"/>
          <w:color w:val="000000"/>
          <w:sz w:val="28"/>
        </w:rPr>
        <w:t>
      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bookmarkEnd w:id="68"/>
    <w:bookmarkStart w:name="z98" w:id="69"/>
    <w:p>
      <w:pPr>
        <w:spacing w:after="0"/>
        <w:ind w:left="0"/>
        <w:jc w:val="both"/>
      </w:pPr>
      <w:r>
        <w:rPr>
          <w:rFonts w:ascii="Times New Roman"/>
          <w:b w:val="false"/>
          <w:i w:val="false"/>
          <w:color w:val="000000"/>
          <w:sz w:val="28"/>
        </w:rPr>
        <w:t>
      Әкімшілік деректер нысанын ұсыну мерзімі:</w:t>
      </w:r>
    </w:p>
    <w:bookmarkEnd w:id="69"/>
    <w:bookmarkStart w:name="z99" w:id="70"/>
    <w:p>
      <w:pPr>
        <w:spacing w:after="0"/>
        <w:ind w:left="0"/>
        <w:jc w:val="both"/>
      </w:pPr>
      <w:r>
        <w:rPr>
          <w:rFonts w:ascii="Times New Roman"/>
          <w:b w:val="false"/>
          <w:i w:val="false"/>
          <w:color w:val="000000"/>
          <w:sz w:val="28"/>
        </w:rPr>
        <w:t>
      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p>
    <w:bookmarkEnd w:id="70"/>
    <w:bookmarkStart w:name="z100" w:id="71"/>
    <w:p>
      <w:pPr>
        <w:spacing w:after="0"/>
        <w:ind w:left="0"/>
        <w:jc w:val="both"/>
      </w:pPr>
      <w:r>
        <w:rPr>
          <w:rFonts w:ascii="Times New Roman"/>
          <w:b w:val="false"/>
          <w:i w:val="false"/>
          <w:color w:val="000000"/>
          <w:sz w:val="28"/>
        </w:rPr>
        <w:t>
      ай сайын, есепті айдан кейінгі айдың оныншы жұмыс күнінен кешіктірмей</w:t>
      </w:r>
    </w:p>
    <w:bookmarkEnd w:id="71"/>
    <w:bookmarkStart w:name="z101" w:id="72"/>
    <w:p>
      <w:pPr>
        <w:spacing w:after="0"/>
        <w:ind w:left="0"/>
        <w:jc w:val="both"/>
      </w:pPr>
      <w:r>
        <w:rPr>
          <w:rFonts w:ascii="Times New Roman"/>
          <w:b w:val="false"/>
          <w:i w:val="false"/>
          <w:color w:val="000000"/>
          <w:sz w:val="28"/>
        </w:rPr>
        <w:t>
      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w:t>
      </w:r>
    </w:p>
    <w:bookmarkEnd w:id="72"/>
    <w:bookmarkStart w:name="z102" w:id="73"/>
    <w:p>
      <w:pPr>
        <w:spacing w:after="0"/>
        <w:ind w:left="0"/>
        <w:jc w:val="both"/>
      </w:pPr>
      <w:r>
        <w:rPr>
          <w:rFonts w:ascii="Times New Roman"/>
          <w:b w:val="false"/>
          <w:i w:val="false"/>
          <w:color w:val="000000"/>
          <w:sz w:val="28"/>
        </w:rPr>
        <w:t>
      Ұлттық пошта операторы:</w:t>
      </w:r>
    </w:p>
    <w:bookmarkEnd w:id="73"/>
    <w:bookmarkStart w:name="z103" w:id="74"/>
    <w:p>
      <w:pPr>
        <w:spacing w:after="0"/>
        <w:ind w:left="0"/>
        <w:jc w:val="both"/>
      </w:pPr>
      <w:r>
        <w:rPr>
          <w:rFonts w:ascii="Times New Roman"/>
          <w:b w:val="false"/>
          <w:i w:val="false"/>
          <w:color w:val="000000"/>
          <w:sz w:val="28"/>
        </w:rPr>
        <w:t>
      тоқсан сайын, есепті тоқсаннан кейінгі айдың жиырма бесінен кешіктірмей</w:t>
      </w:r>
    </w:p>
    <w:bookmarkEnd w:id="74"/>
    <w:bookmarkStart w:name="z104" w:id="75"/>
    <w:p>
      <w:pPr>
        <w:spacing w:after="0"/>
        <w:ind w:left="0"/>
        <w:jc w:val="both"/>
      </w:pPr>
      <w:r>
        <w:rPr>
          <w:rFonts w:ascii="Times New Roman"/>
          <w:b w:val="false"/>
          <w:i w:val="false"/>
          <w:color w:val="000000"/>
          <w:sz w:val="28"/>
        </w:rPr>
        <w:t xml:space="preserve">
      төртінші тоқсан үшін қосымша есеп (қорытынды айналымдар ескеріле отырып) – аяқталған қаржы жылынан кейінгі жылғы отыз бірінші қаңтардан кешіктірмей </w:t>
      </w:r>
    </w:p>
    <w:bookmarkEnd w:id="75"/>
    <w:bookmarkStart w:name="z105" w:id="76"/>
    <w:p>
      <w:pPr>
        <w:spacing w:after="0"/>
        <w:ind w:left="0"/>
        <w:jc w:val="both"/>
      </w:pPr>
      <w:r>
        <w:rPr>
          <w:rFonts w:ascii="Times New Roman"/>
          <w:b w:val="false"/>
          <w:i w:val="false"/>
          <w:color w:val="000000"/>
          <w:sz w:val="28"/>
        </w:rPr>
        <w:t>
      Кесте. Бағалы қағаздар портфелінің құрылымы туралы есеп</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Эмитент-елдің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сәйкестендіру нөмірі (ISIN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ауыртпалық салынған бағалы қағаздар және репо операцияларының мәні болып табылатын бағалы қағаздар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ноттары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ұйымдарының мемлекеттік емес эмиссиялық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 қоспағанда,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Даму Банкінің облигациялары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эмитенттерінің мемлекеттік емес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 қаржы ұйымдары (Қазақстан Республикасының бейрезиденттері)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 -қаржылық емес ұйымдар (Қазақстан Республикасының бейрезиденттері)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портфелінің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77"/>
    <w:p>
      <w:pPr>
        <w:spacing w:after="0"/>
        <w:ind w:left="0"/>
        <w:jc w:val="both"/>
      </w:pPr>
      <w:r>
        <w:rPr>
          <w:rFonts w:ascii="Times New Roman"/>
          <w:b w:val="false"/>
          <w:i w:val="false"/>
          <w:color w:val="000000"/>
          <w:sz w:val="28"/>
        </w:rPr>
        <w:t>
      кестенің жалғасы: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номиналдық құны (сатып алу) құны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валютасы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зиянды өтеуге арналған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78"/>
    <w:p>
      <w:pPr>
        <w:spacing w:after="0"/>
        <w:ind w:left="0"/>
        <w:jc w:val="both"/>
      </w:pPr>
      <w:r>
        <w:rPr>
          <w:rFonts w:ascii="Times New Roman"/>
          <w:b w:val="false"/>
          <w:i w:val="false"/>
          <w:color w:val="000000"/>
          <w:sz w:val="28"/>
        </w:rPr>
        <w:t>
      кестенің жалғасы: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немесе зиян арқылы әділ құны бойынша есепке алынатын бағалы қағаздар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79"/>
    <w:p>
      <w:pPr>
        <w:spacing w:after="0"/>
        <w:ind w:left="0"/>
        <w:jc w:val="both"/>
      </w:pPr>
      <w:r>
        <w:rPr>
          <w:rFonts w:ascii="Times New Roman"/>
          <w:b w:val="false"/>
          <w:i w:val="false"/>
          <w:color w:val="000000"/>
          <w:sz w:val="28"/>
        </w:rPr>
        <w:t>
      кестенің жалғасы: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есепке алынатын бағалы қағаздар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бағалы қағаздар және репо операцияларының мәні болып табылатын бағалы қағаздар бойынша міндеттемелер, мың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(нетто)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репо операцияларының мәні болып табылатын бағалы қағаздар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қалыптастырылған резервтердің (провизиялардың) мөлшері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80"/>
    <w:p>
      <w:pPr>
        <w:spacing w:after="0"/>
        <w:ind w:left="0"/>
        <w:jc w:val="both"/>
      </w:pPr>
      <w:r>
        <w:rPr>
          <w:rFonts w:ascii="Times New Roman"/>
          <w:b w:val="false"/>
          <w:i w:val="false"/>
          <w:color w:val="000000"/>
          <w:sz w:val="28"/>
        </w:rPr>
        <w:t>
      кестенің жалғасы: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1"/>
          <w:p>
            <w:pPr>
              <w:spacing w:after="20"/>
              <w:ind w:left="20"/>
              <w:jc w:val="both"/>
            </w:pPr>
            <w:r>
              <w:rPr>
                <w:rFonts w:ascii="Times New Roman"/>
                <w:b w:val="false"/>
                <w:i w:val="false"/>
                <w:color w:val="000000"/>
                <w:sz w:val="20"/>
              </w:rPr>
              <w:t>
Қор биржасы тізімінің санаты</w:t>
            </w:r>
          </w:p>
          <w:bookmarkEnd w:id="81"/>
          <w:p>
            <w:pPr>
              <w:spacing w:after="20"/>
              <w:ind w:left="20"/>
              <w:jc w:val="both"/>
            </w:pPr>
            <w:r>
              <w:rPr>
                <w:rFonts w:ascii="Times New Roman"/>
                <w:b w:val="false"/>
                <w:i w:val="false"/>
                <w:color w:val="000000"/>
                <w:sz w:val="20"/>
              </w:rPr>
              <w:t>
(есепті күнге)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(есепті күнге)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(есепті күнге)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82"/>
    <w:p>
      <w:pPr>
        <w:spacing w:after="0"/>
        <w:ind w:left="0"/>
        <w:jc w:val="both"/>
      </w:pPr>
      <w:r>
        <w:rPr>
          <w:rFonts w:ascii="Times New Roman"/>
          <w:b w:val="false"/>
          <w:i w:val="false"/>
          <w:color w:val="000000"/>
          <w:sz w:val="28"/>
        </w:rPr>
        <w:t>
      Атауы _______________________________________________________________</w:t>
      </w:r>
    </w:p>
    <w:bookmarkEnd w:id="82"/>
    <w:bookmarkStart w:name="z113" w:id="83"/>
    <w:p>
      <w:pPr>
        <w:spacing w:after="0"/>
        <w:ind w:left="0"/>
        <w:jc w:val="both"/>
      </w:pPr>
      <w:r>
        <w:rPr>
          <w:rFonts w:ascii="Times New Roman"/>
          <w:b w:val="false"/>
          <w:i w:val="false"/>
          <w:color w:val="000000"/>
          <w:sz w:val="28"/>
        </w:rPr>
        <w:t>
      Мекенжайы _________________________________________________________</w:t>
      </w:r>
    </w:p>
    <w:bookmarkEnd w:id="83"/>
    <w:bookmarkStart w:name="z114" w:id="84"/>
    <w:p>
      <w:pPr>
        <w:spacing w:after="0"/>
        <w:ind w:left="0"/>
        <w:jc w:val="both"/>
      </w:pPr>
      <w:r>
        <w:rPr>
          <w:rFonts w:ascii="Times New Roman"/>
          <w:b w:val="false"/>
          <w:i w:val="false"/>
          <w:color w:val="000000"/>
          <w:sz w:val="28"/>
        </w:rPr>
        <w:t>
      Телефоны ________________________________________</w:t>
      </w:r>
    </w:p>
    <w:bookmarkEnd w:id="84"/>
    <w:bookmarkStart w:name="z115" w:id="85"/>
    <w:p>
      <w:pPr>
        <w:spacing w:after="0"/>
        <w:ind w:left="0"/>
        <w:jc w:val="both"/>
      </w:pPr>
      <w:r>
        <w:rPr>
          <w:rFonts w:ascii="Times New Roman"/>
          <w:b w:val="false"/>
          <w:i w:val="false"/>
          <w:color w:val="000000"/>
          <w:sz w:val="28"/>
        </w:rPr>
        <w:t>
      Электрондық пошта мекенжайы _________________________</w:t>
      </w:r>
    </w:p>
    <w:bookmarkEnd w:id="85"/>
    <w:bookmarkStart w:name="z116" w:id="86"/>
    <w:p>
      <w:pPr>
        <w:spacing w:after="0"/>
        <w:ind w:left="0"/>
        <w:jc w:val="both"/>
      </w:pPr>
      <w:r>
        <w:rPr>
          <w:rFonts w:ascii="Times New Roman"/>
          <w:b w:val="false"/>
          <w:i w:val="false"/>
          <w:color w:val="000000"/>
          <w:sz w:val="28"/>
        </w:rPr>
        <w:t>
      Орындаушы ____________________________________ ________________</w:t>
      </w:r>
    </w:p>
    <w:bookmarkEnd w:id="86"/>
    <w:bookmarkStart w:name="z117" w:id="8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87"/>
    <w:bookmarkStart w:name="z118" w:id="88"/>
    <w:p>
      <w:pPr>
        <w:spacing w:after="0"/>
        <w:ind w:left="0"/>
        <w:jc w:val="both"/>
      </w:pPr>
      <w:r>
        <w:rPr>
          <w:rFonts w:ascii="Times New Roman"/>
          <w:b w:val="false"/>
          <w:i w:val="false"/>
          <w:color w:val="000000"/>
          <w:sz w:val="28"/>
        </w:rPr>
        <w:t>
      Басшы немесе есепке қол қою функциясы жүктелген адам</w:t>
      </w:r>
    </w:p>
    <w:bookmarkEnd w:id="88"/>
    <w:bookmarkStart w:name="z119" w:id="89"/>
    <w:p>
      <w:pPr>
        <w:spacing w:after="0"/>
        <w:ind w:left="0"/>
        <w:jc w:val="both"/>
      </w:pPr>
      <w:r>
        <w:rPr>
          <w:rFonts w:ascii="Times New Roman"/>
          <w:b w:val="false"/>
          <w:i w:val="false"/>
          <w:color w:val="000000"/>
          <w:sz w:val="28"/>
        </w:rPr>
        <w:t>
      ________________________________________________ ________________</w:t>
      </w:r>
    </w:p>
    <w:bookmarkEnd w:id="89"/>
    <w:bookmarkStart w:name="z120" w:id="90"/>
    <w:p>
      <w:pPr>
        <w:spacing w:after="0"/>
        <w:ind w:left="0"/>
        <w:jc w:val="both"/>
      </w:pPr>
      <w:r>
        <w:rPr>
          <w:rFonts w:ascii="Times New Roman"/>
          <w:b w:val="false"/>
          <w:i w:val="false"/>
          <w:color w:val="000000"/>
          <w:sz w:val="28"/>
        </w:rPr>
        <w:t>
      тегі, аты және әкесінің аты (ол бар болса) қолы</w:t>
      </w:r>
    </w:p>
    <w:bookmarkEnd w:id="90"/>
    <w:bookmarkStart w:name="z121" w:id="91"/>
    <w:p>
      <w:pPr>
        <w:spacing w:after="0"/>
        <w:ind w:left="0"/>
        <w:jc w:val="both"/>
      </w:pPr>
      <w:r>
        <w:rPr>
          <w:rFonts w:ascii="Times New Roman"/>
          <w:b w:val="false"/>
          <w:i w:val="false"/>
          <w:color w:val="000000"/>
          <w:sz w:val="28"/>
        </w:rPr>
        <w:t>
      Күні 20__ жылғы "____" ______________</w:t>
      </w:r>
    </w:p>
    <w:bookmarkEnd w:id="91"/>
    <w:bookmarkStart w:name="z122" w:id="92"/>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3-қосымшаға</w:t>
      </w:r>
      <w:r>
        <w:rPr>
          <w:rFonts w:ascii="Times New Roman"/>
          <w:b w:val="false"/>
          <w:i w:val="false"/>
          <w:color w:val="000000"/>
          <w:sz w:val="28"/>
        </w:rPr>
        <w:t xml:space="preserve"> қосымшаға сәйкес "Бағалы қағаздар портфелінің құрылымы туралы есеп" әкімшілік деректерді жинауға арналған нысанды толтыру бойынша түсіндірмеге сәйкес толтырылады.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 xml:space="preserve">3-қосымшаға </w:t>
            </w:r>
            <w:r>
              <w:br/>
            </w:r>
            <w:r>
              <w:rPr>
                <w:rFonts w:ascii="Times New Roman"/>
                <w:b w:val="false"/>
                <w:i w:val="false"/>
                <w:color w:val="000000"/>
                <w:sz w:val="20"/>
              </w:rPr>
              <w:t>қосымша</w:t>
            </w:r>
          </w:p>
        </w:tc>
      </w:tr>
    </w:tbl>
    <w:bookmarkStart w:name="z124" w:id="93"/>
    <w:p>
      <w:pPr>
        <w:spacing w:after="0"/>
        <w:ind w:left="0"/>
        <w:jc w:val="both"/>
      </w:pPr>
      <w:r>
        <w:rPr>
          <w:rFonts w:ascii="Times New Roman"/>
          <w:b w:val="false"/>
          <w:i w:val="false"/>
          <w:color w:val="000000"/>
          <w:sz w:val="28"/>
        </w:rPr>
        <w:t>
      Бағалы қағаздар портфелінің құрылымы туралы есеп (индексі – 2-ФС_ССЦБ, кезеңділігі – ай сайын, тоқсан сайын)</w:t>
      </w:r>
    </w:p>
    <w:bookmarkEnd w:id="93"/>
    <w:bookmarkStart w:name="z125" w:id="94"/>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94"/>
    <w:bookmarkStart w:name="z126" w:id="95"/>
    <w:p>
      <w:pPr>
        <w:spacing w:after="0"/>
        <w:ind w:left="0"/>
        <w:jc w:val="left"/>
      </w:pPr>
      <w:r>
        <w:rPr>
          <w:rFonts w:ascii="Times New Roman"/>
          <w:b/>
          <w:i w:val="false"/>
          <w:color w:val="000000"/>
        </w:rPr>
        <w:t xml:space="preserve"> 1-тарау. Жалпы ережелер</w:t>
      </w:r>
    </w:p>
    <w:bookmarkEnd w:id="95"/>
    <w:bookmarkStart w:name="z127" w:id="96"/>
    <w:p>
      <w:pPr>
        <w:spacing w:after="0"/>
        <w:ind w:left="0"/>
        <w:jc w:val="both"/>
      </w:pPr>
      <w:r>
        <w:rPr>
          <w:rFonts w:ascii="Times New Roman"/>
          <w:b w:val="false"/>
          <w:i w:val="false"/>
          <w:color w:val="000000"/>
          <w:sz w:val="28"/>
        </w:rPr>
        <w:t>
      1. Осы түсіндірмеде "Бағалы қағаздар портфелінің құрылымы туралы есеп" әкімшілік деректер нысанын (бұдан әрі – Нысан) толтыру бойынша бірыңғай талаптар айқындалады.</w:t>
      </w:r>
    </w:p>
    <w:bookmarkEnd w:id="96"/>
    <w:bookmarkStart w:name="z128" w:id="9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97"/>
    <w:bookmarkStart w:name="z129" w:id="98"/>
    <w:p>
      <w:pPr>
        <w:spacing w:after="0"/>
        <w:ind w:left="0"/>
        <w:jc w:val="both"/>
      </w:pPr>
      <w:r>
        <w:rPr>
          <w:rFonts w:ascii="Times New Roman"/>
          <w:b w:val="false"/>
          <w:i w:val="false"/>
          <w:color w:val="000000"/>
          <w:sz w:val="28"/>
        </w:rPr>
        <w:t>
      3.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8"/>
    <w:bookmarkStart w:name="z130" w:id="9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9"/>
    <w:bookmarkStart w:name="z131" w:id="100"/>
    <w:p>
      <w:pPr>
        <w:spacing w:after="0"/>
        <w:ind w:left="0"/>
        <w:jc w:val="left"/>
      </w:pPr>
      <w:r>
        <w:rPr>
          <w:rFonts w:ascii="Times New Roman"/>
          <w:b/>
          <w:i w:val="false"/>
          <w:color w:val="000000"/>
        </w:rPr>
        <w:t xml:space="preserve"> 2-тарау. Нысанды толтыру бойынша түсіндірме</w:t>
      </w:r>
    </w:p>
    <w:bookmarkEnd w:id="100"/>
    <w:bookmarkStart w:name="z132" w:id="101"/>
    <w:p>
      <w:pPr>
        <w:spacing w:after="0"/>
        <w:ind w:left="0"/>
        <w:jc w:val="both"/>
      </w:pPr>
      <w:r>
        <w:rPr>
          <w:rFonts w:ascii="Times New Roman"/>
          <w:b w:val="false"/>
          <w:i w:val="false"/>
          <w:color w:val="000000"/>
          <w:sz w:val="28"/>
        </w:rPr>
        <w:t>
      5. Нысанда бағалы қағаздар портфелінің құрылымы туралы ақпарат олардың санаттары бойынша қамтылған:</w:t>
      </w:r>
    </w:p>
    <w:bookmarkEnd w:id="101"/>
    <w:bookmarkStart w:name="z133" w:id="102"/>
    <w:p>
      <w:pPr>
        <w:spacing w:after="0"/>
        <w:ind w:left="0"/>
        <w:jc w:val="both"/>
      </w:pPr>
      <w:r>
        <w:rPr>
          <w:rFonts w:ascii="Times New Roman"/>
          <w:b w:val="false"/>
          <w:i w:val="false"/>
          <w:color w:val="000000"/>
          <w:sz w:val="28"/>
        </w:rPr>
        <w:t>
      1) басқа да жиынтық кіріс арқылы әділ құны бойынша есепке алынатын бағалы қағаздар;</w:t>
      </w:r>
    </w:p>
    <w:bookmarkEnd w:id="102"/>
    <w:bookmarkStart w:name="z134" w:id="103"/>
    <w:p>
      <w:pPr>
        <w:spacing w:after="0"/>
        <w:ind w:left="0"/>
        <w:jc w:val="both"/>
      </w:pPr>
      <w:r>
        <w:rPr>
          <w:rFonts w:ascii="Times New Roman"/>
          <w:b w:val="false"/>
          <w:i w:val="false"/>
          <w:color w:val="000000"/>
          <w:sz w:val="28"/>
        </w:rPr>
        <w:t>
      2) пайда немесе зиян арқылы әділ құны бойынша есепке алынатын бағалы қағаздар;</w:t>
      </w:r>
    </w:p>
    <w:bookmarkEnd w:id="103"/>
    <w:bookmarkStart w:name="z135" w:id="104"/>
    <w:p>
      <w:pPr>
        <w:spacing w:after="0"/>
        <w:ind w:left="0"/>
        <w:jc w:val="both"/>
      </w:pPr>
      <w:r>
        <w:rPr>
          <w:rFonts w:ascii="Times New Roman"/>
          <w:b w:val="false"/>
          <w:i w:val="false"/>
          <w:color w:val="000000"/>
          <w:sz w:val="28"/>
        </w:rPr>
        <w:t>
      3) амортизацияланған құны бойынша есепке алынатын бағалы қағаздар.</w:t>
      </w:r>
    </w:p>
    <w:bookmarkEnd w:id="104"/>
    <w:bookmarkStart w:name="z136" w:id="105"/>
    <w:p>
      <w:pPr>
        <w:spacing w:after="0"/>
        <w:ind w:left="0"/>
        <w:jc w:val="both"/>
      </w:pPr>
      <w:r>
        <w:rPr>
          <w:rFonts w:ascii="Times New Roman"/>
          <w:b w:val="false"/>
          <w:i w:val="false"/>
          <w:color w:val="000000"/>
          <w:sz w:val="28"/>
        </w:rPr>
        <w:t>
      6. Нысанда банк операцияларының жекелеген түрлерін жүзеге асыратын ұйымның еншілес және қауымдасқан ұйымдардың акцияларына салымдарын (жарғылық капиталға қатысу үлесін), сондай-ақ осы қаулыға 6-қосымшаға сәйкес нысан бойынша Заңды тұлғалардың капиталына инвестициялар құрылымы туралы есепте көрсетілген заңды тұлғалардың жарғылық капиталына басқа да қатысуды қоспағанда, борыштық және үлестік бағалы қағаздарға салымдары туралы мәліметтер көрсетіледі.</w:t>
      </w:r>
    </w:p>
    <w:bookmarkEnd w:id="105"/>
    <w:bookmarkStart w:name="z137" w:id="106"/>
    <w:p>
      <w:pPr>
        <w:spacing w:after="0"/>
        <w:ind w:left="0"/>
        <w:jc w:val="both"/>
      </w:pPr>
      <w:r>
        <w:rPr>
          <w:rFonts w:ascii="Times New Roman"/>
          <w:b w:val="false"/>
          <w:i w:val="false"/>
          <w:color w:val="000000"/>
          <w:sz w:val="28"/>
        </w:rPr>
        <w:t>
      7. 9-бағанда номиналдық құны борыштық бағалы қағаздар бойынша толтырылады, сатып алу құны үлестік бағалы қағаздар бойынша толтырылады.</w:t>
      </w:r>
    </w:p>
    <w:bookmarkEnd w:id="106"/>
    <w:bookmarkStart w:name="z138" w:id="107"/>
    <w:p>
      <w:pPr>
        <w:spacing w:after="0"/>
        <w:ind w:left="0"/>
        <w:jc w:val="both"/>
      </w:pPr>
      <w:r>
        <w:rPr>
          <w:rFonts w:ascii="Times New Roman"/>
          <w:b w:val="false"/>
          <w:i w:val="false"/>
          <w:color w:val="000000"/>
          <w:sz w:val="28"/>
        </w:rPr>
        <w:t>
      8. Резервтердің (провизиялардың) мөлшері абсолюттік мәнде және қосу белгісімен көрсетіледі.</w:t>
      </w:r>
    </w:p>
    <w:bookmarkEnd w:id="107"/>
    <w:bookmarkStart w:name="z139" w:id="108"/>
    <w:p>
      <w:pPr>
        <w:spacing w:after="0"/>
        <w:ind w:left="0"/>
        <w:jc w:val="both"/>
      </w:pPr>
      <w:r>
        <w:rPr>
          <w:rFonts w:ascii="Times New Roman"/>
          <w:b w:val="false"/>
          <w:i w:val="false"/>
          <w:color w:val="000000"/>
          <w:sz w:val="28"/>
        </w:rPr>
        <w:t>
      9. 11-бағанда басқа да жиынтық кіріс арқылы әділ құны бойынша есепке алынатын бағалы қағаздардың сатып алу құны көрсетіледі:</w:t>
      </w:r>
    </w:p>
    <w:bookmarkEnd w:id="108"/>
    <w:bookmarkStart w:name="z140" w:id="109"/>
    <w:p>
      <w:pPr>
        <w:spacing w:after="0"/>
        <w:ind w:left="0"/>
        <w:jc w:val="both"/>
      </w:pPr>
      <w:r>
        <w:rPr>
          <w:rFonts w:ascii="Times New Roman"/>
          <w:b w:val="false"/>
          <w:i w:val="false"/>
          <w:color w:val="000000"/>
          <w:sz w:val="28"/>
        </w:rPr>
        <w:t>
      үлестік бағалы қағаздар бойынша – сатып алу құны;</w:t>
      </w:r>
    </w:p>
    <w:bookmarkEnd w:id="109"/>
    <w:bookmarkStart w:name="z141" w:id="110"/>
    <w:p>
      <w:pPr>
        <w:spacing w:after="0"/>
        <w:ind w:left="0"/>
        <w:jc w:val="both"/>
      </w:pPr>
      <w:r>
        <w:rPr>
          <w:rFonts w:ascii="Times New Roman"/>
          <w:b w:val="false"/>
          <w:i w:val="false"/>
          <w:color w:val="000000"/>
          <w:sz w:val="28"/>
        </w:rPr>
        <w:t>
      борыштық бағалы қағаздар бойынша – негізгі борыш сомасы.</w:t>
      </w:r>
    </w:p>
    <w:bookmarkEnd w:id="110"/>
    <w:bookmarkStart w:name="z142" w:id="111"/>
    <w:p>
      <w:pPr>
        <w:spacing w:after="0"/>
        <w:ind w:left="0"/>
        <w:jc w:val="both"/>
      </w:pPr>
      <w:r>
        <w:rPr>
          <w:rFonts w:ascii="Times New Roman"/>
          <w:b w:val="false"/>
          <w:i w:val="false"/>
          <w:color w:val="000000"/>
          <w:sz w:val="28"/>
        </w:rPr>
        <w:t>
      10. 15-бағанда басқа да жиынтық кіріс арқылы әділ құны бойынша есепке алынатын және репо операцияларының мәні болып табылатын бағалы қағаздар көрсетіледі.</w:t>
      </w:r>
    </w:p>
    <w:bookmarkEnd w:id="111"/>
    <w:bookmarkStart w:name="z143" w:id="112"/>
    <w:p>
      <w:pPr>
        <w:spacing w:after="0"/>
        <w:ind w:left="0"/>
        <w:jc w:val="both"/>
      </w:pPr>
      <w:r>
        <w:rPr>
          <w:rFonts w:ascii="Times New Roman"/>
          <w:b w:val="false"/>
          <w:i w:val="false"/>
          <w:color w:val="000000"/>
          <w:sz w:val="28"/>
        </w:rPr>
        <w:t>
      11. 16-бағанда "Басқа да жиынтық кіріс арқылы әділ құны бойынша есепке алынатын бағалы қағаздар бойынша зиянды өтеуге арналған резервтер (провизиялар)" 3562 баланстық шоттағы қалдықтар көрсетіледі.</w:t>
      </w:r>
    </w:p>
    <w:bookmarkEnd w:id="112"/>
    <w:bookmarkStart w:name="z144" w:id="113"/>
    <w:p>
      <w:pPr>
        <w:spacing w:after="0"/>
        <w:ind w:left="0"/>
        <w:jc w:val="both"/>
      </w:pPr>
      <w:r>
        <w:rPr>
          <w:rFonts w:ascii="Times New Roman"/>
          <w:b w:val="false"/>
          <w:i w:val="false"/>
          <w:color w:val="000000"/>
          <w:sz w:val="28"/>
        </w:rPr>
        <w:t>
      12. 17-бағанда пайда немесе зиян арқылы әділ құны бойынша есепке алынатын бағалы қағаздардың сатып алу құны көрсетіледі:</w:t>
      </w:r>
    </w:p>
    <w:bookmarkEnd w:id="113"/>
    <w:bookmarkStart w:name="z145" w:id="114"/>
    <w:p>
      <w:pPr>
        <w:spacing w:after="0"/>
        <w:ind w:left="0"/>
        <w:jc w:val="both"/>
      </w:pPr>
      <w:r>
        <w:rPr>
          <w:rFonts w:ascii="Times New Roman"/>
          <w:b w:val="false"/>
          <w:i w:val="false"/>
          <w:color w:val="000000"/>
          <w:sz w:val="28"/>
        </w:rPr>
        <w:t>
      үлестік бағалы қағаздар бойынша – сатып алу құны;</w:t>
      </w:r>
    </w:p>
    <w:bookmarkEnd w:id="114"/>
    <w:bookmarkStart w:name="z146" w:id="115"/>
    <w:p>
      <w:pPr>
        <w:spacing w:after="0"/>
        <w:ind w:left="0"/>
        <w:jc w:val="both"/>
      </w:pPr>
      <w:r>
        <w:rPr>
          <w:rFonts w:ascii="Times New Roman"/>
          <w:b w:val="false"/>
          <w:i w:val="false"/>
          <w:color w:val="000000"/>
          <w:sz w:val="28"/>
        </w:rPr>
        <w:t>
      борыштық бағалы қағаздар бойынша – негізгі борыш сомасы.</w:t>
      </w:r>
    </w:p>
    <w:bookmarkEnd w:id="115"/>
    <w:bookmarkStart w:name="z147" w:id="116"/>
    <w:p>
      <w:pPr>
        <w:spacing w:after="0"/>
        <w:ind w:left="0"/>
        <w:jc w:val="both"/>
      </w:pPr>
      <w:r>
        <w:rPr>
          <w:rFonts w:ascii="Times New Roman"/>
          <w:b w:val="false"/>
          <w:i w:val="false"/>
          <w:color w:val="000000"/>
          <w:sz w:val="28"/>
        </w:rPr>
        <w:t>
      13. 21-бағанда пайда немесе зиян арқылы әділ құны бойынша есепке алынатын және репо операцияларының мәні болып табылатын бағалы қағаздар көрсетіледі.</w:t>
      </w:r>
    </w:p>
    <w:bookmarkEnd w:id="116"/>
    <w:bookmarkStart w:name="z148" w:id="117"/>
    <w:p>
      <w:pPr>
        <w:spacing w:after="0"/>
        <w:ind w:left="0"/>
        <w:jc w:val="both"/>
      </w:pPr>
      <w:r>
        <w:rPr>
          <w:rFonts w:ascii="Times New Roman"/>
          <w:b w:val="false"/>
          <w:i w:val="false"/>
          <w:color w:val="000000"/>
          <w:sz w:val="28"/>
        </w:rPr>
        <w:t>
      14. 22-бағанда амортизацияланған құны бойынша есепке алынатын бағалы қағаздардың сатып алу құны көрсетіледі:</w:t>
      </w:r>
    </w:p>
    <w:bookmarkEnd w:id="117"/>
    <w:bookmarkStart w:name="z149" w:id="118"/>
    <w:p>
      <w:pPr>
        <w:spacing w:after="0"/>
        <w:ind w:left="0"/>
        <w:jc w:val="both"/>
      </w:pPr>
      <w:r>
        <w:rPr>
          <w:rFonts w:ascii="Times New Roman"/>
          <w:b w:val="false"/>
          <w:i w:val="false"/>
          <w:color w:val="000000"/>
          <w:sz w:val="28"/>
        </w:rPr>
        <w:t>
      үлестік бағалы қағаздар бойынша – сатып алу құны;</w:t>
      </w:r>
    </w:p>
    <w:bookmarkEnd w:id="118"/>
    <w:bookmarkStart w:name="z150" w:id="119"/>
    <w:p>
      <w:pPr>
        <w:spacing w:after="0"/>
        <w:ind w:left="0"/>
        <w:jc w:val="both"/>
      </w:pPr>
      <w:r>
        <w:rPr>
          <w:rFonts w:ascii="Times New Roman"/>
          <w:b w:val="false"/>
          <w:i w:val="false"/>
          <w:color w:val="000000"/>
          <w:sz w:val="28"/>
        </w:rPr>
        <w:t>
      борыштық бағалы қағаздар бойынша – негізгі борыш сомасы.</w:t>
      </w:r>
    </w:p>
    <w:bookmarkEnd w:id="119"/>
    <w:bookmarkStart w:name="z151" w:id="120"/>
    <w:p>
      <w:pPr>
        <w:spacing w:after="0"/>
        <w:ind w:left="0"/>
        <w:jc w:val="both"/>
      </w:pPr>
      <w:r>
        <w:rPr>
          <w:rFonts w:ascii="Times New Roman"/>
          <w:b w:val="false"/>
          <w:i w:val="false"/>
          <w:color w:val="000000"/>
          <w:sz w:val="28"/>
        </w:rPr>
        <w:t>
      15. 26-бағанда амортизацияланған құны бойынша есепке алынатын және репо операцияларының мәні болып табылатын бағалы қағаздар көрсетіледі.</w:t>
      </w:r>
    </w:p>
    <w:bookmarkEnd w:id="120"/>
    <w:bookmarkStart w:name="z152" w:id="121"/>
    <w:p>
      <w:pPr>
        <w:spacing w:after="0"/>
        <w:ind w:left="0"/>
        <w:jc w:val="both"/>
      </w:pPr>
      <w:r>
        <w:rPr>
          <w:rFonts w:ascii="Times New Roman"/>
          <w:b w:val="false"/>
          <w:i w:val="false"/>
          <w:color w:val="000000"/>
          <w:sz w:val="28"/>
        </w:rPr>
        <w:t>
      16. 31-бағанда Қазақстан Республикасы қор биржасының ресми тізіміне сәйкес Қазақстан Республикасының резидент-эмитенттері бағалы қағаздарының санаты көрсетіледі. Бұл баған Қазақстан Республикасының бейрезидент-эмитенттерінің бағалы қағаздары бойынша толтырылмайды.</w:t>
      </w:r>
    </w:p>
    <w:bookmarkEnd w:id="121"/>
    <w:bookmarkStart w:name="z153" w:id="122"/>
    <w:p>
      <w:pPr>
        <w:spacing w:after="0"/>
        <w:ind w:left="0"/>
        <w:jc w:val="both"/>
      </w:pPr>
      <w:r>
        <w:rPr>
          <w:rFonts w:ascii="Times New Roman"/>
          <w:b w:val="false"/>
          <w:i w:val="false"/>
          <w:color w:val="000000"/>
          <w:sz w:val="28"/>
        </w:rPr>
        <w:t>
      17. 32, 33 және 34-бағандарды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(Нормативтік құқықтық актілерді мемлекеттік тіркеу тізілімінде № 8318 болып тіркелген) сәйкес рейтингтік агенттіктердің бірі берген рейтинг көрсетіледі.</w:t>
      </w:r>
    </w:p>
    <w:bookmarkEnd w:id="122"/>
    <w:bookmarkStart w:name="z154" w:id="123"/>
    <w:p>
      <w:pPr>
        <w:spacing w:after="0"/>
        <w:ind w:left="0"/>
        <w:jc w:val="both"/>
      </w:pPr>
      <w:r>
        <w:rPr>
          <w:rFonts w:ascii="Times New Roman"/>
          <w:b w:val="false"/>
          <w:i w:val="false"/>
          <w:color w:val="000000"/>
          <w:sz w:val="28"/>
        </w:rPr>
        <w:t>
      2 (екі) және одан да көп Standard &amp; Poor’s халықаралық рейтингтік агенттіктерінің немесе Moody's Investors және Fitch халықаралық рейтингтік агенттіктерінің ұқсас деңгейдегі бірнеше рейтингі болған кезде соңғы болып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қағазға, бір эмитентке рейтингтің бір өзекті мәнінен артық емес мәні сәйкес келеді.</w:t>
      </w:r>
    </w:p>
    <w:bookmarkEnd w:id="123"/>
    <w:bookmarkStart w:name="z155" w:id="124"/>
    <w:p>
      <w:pPr>
        <w:spacing w:after="0"/>
        <w:ind w:left="0"/>
        <w:jc w:val="both"/>
      </w:pPr>
      <w:r>
        <w:rPr>
          <w:rFonts w:ascii="Times New Roman"/>
          <w:b w:val="false"/>
          <w:i w:val="false"/>
          <w:color w:val="000000"/>
          <w:sz w:val="28"/>
        </w:rPr>
        <w:t>
      18. Мәліметтер болмаған жағдайда Нысан нөлдік қалдықпен ұсынылады.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4-қосымша</w:t>
            </w:r>
          </w:p>
        </w:tc>
      </w:tr>
    </w:tbl>
    <w:bookmarkStart w:name="z157" w:id="125"/>
    <w:p>
      <w:pPr>
        <w:spacing w:after="0"/>
        <w:ind w:left="0"/>
        <w:jc w:val="left"/>
      </w:pPr>
      <w:r>
        <w:rPr>
          <w:rFonts w:ascii="Times New Roman"/>
          <w:b/>
          <w:i w:val="false"/>
          <w:color w:val="000000"/>
        </w:rPr>
        <w:t xml:space="preserve"> Әкімшілік деректерді жинауға арналған нысан</w:t>
      </w:r>
    </w:p>
    <w:bookmarkEnd w:id="125"/>
    <w:bookmarkStart w:name="z158" w:id="12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6"/>
    <w:bookmarkStart w:name="z159" w:id="127"/>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27"/>
    <w:bookmarkStart w:name="z160" w:id="128"/>
    <w:p>
      <w:pPr>
        <w:spacing w:after="0"/>
        <w:ind w:left="0"/>
        <w:jc w:val="both"/>
      </w:pPr>
      <w:r>
        <w:rPr>
          <w:rFonts w:ascii="Times New Roman"/>
          <w:b w:val="false"/>
          <w:i w:val="false"/>
          <w:color w:val="000000"/>
          <w:sz w:val="28"/>
        </w:rPr>
        <w:t>
      Активтер мен шартты міндеттемелердің құрылымы туралы есеп</w:t>
      </w:r>
    </w:p>
    <w:bookmarkEnd w:id="128"/>
    <w:bookmarkStart w:name="z161" w:id="129"/>
    <w:p>
      <w:pPr>
        <w:spacing w:after="0"/>
        <w:ind w:left="0"/>
        <w:jc w:val="both"/>
      </w:pPr>
      <w:r>
        <w:rPr>
          <w:rFonts w:ascii="Times New Roman"/>
          <w:b w:val="false"/>
          <w:i w:val="false"/>
          <w:color w:val="000000"/>
          <w:sz w:val="28"/>
        </w:rPr>
        <w:t>
      Әкімшілік деректер нысанының индексі: 3-ФС_КА</w:t>
      </w:r>
    </w:p>
    <w:bookmarkEnd w:id="129"/>
    <w:bookmarkStart w:name="z162" w:id="130"/>
    <w:p>
      <w:pPr>
        <w:spacing w:after="0"/>
        <w:ind w:left="0"/>
        <w:jc w:val="both"/>
      </w:pPr>
      <w:r>
        <w:rPr>
          <w:rFonts w:ascii="Times New Roman"/>
          <w:b w:val="false"/>
          <w:i w:val="false"/>
          <w:color w:val="000000"/>
          <w:sz w:val="28"/>
        </w:rPr>
        <w:t>
      Кезеңділігі: ай сайын, тоқсан сайын</w:t>
      </w:r>
    </w:p>
    <w:bookmarkEnd w:id="130"/>
    <w:bookmarkStart w:name="z163" w:id="131"/>
    <w:p>
      <w:pPr>
        <w:spacing w:after="0"/>
        <w:ind w:left="0"/>
        <w:jc w:val="both"/>
      </w:pPr>
      <w:r>
        <w:rPr>
          <w:rFonts w:ascii="Times New Roman"/>
          <w:b w:val="false"/>
          <w:i w:val="false"/>
          <w:color w:val="000000"/>
          <w:sz w:val="28"/>
        </w:rPr>
        <w:t>
      Есепті кезеңі: 20___жылғы "__" ________ жағдай бойынша</w:t>
      </w:r>
    </w:p>
    <w:bookmarkEnd w:id="131"/>
    <w:bookmarkStart w:name="z164" w:id="132"/>
    <w:p>
      <w:pPr>
        <w:spacing w:after="0"/>
        <w:ind w:left="0"/>
        <w:jc w:val="both"/>
      </w:pPr>
      <w:r>
        <w:rPr>
          <w:rFonts w:ascii="Times New Roman"/>
          <w:b w:val="false"/>
          <w:i w:val="false"/>
          <w:color w:val="000000"/>
          <w:sz w:val="28"/>
        </w:rPr>
        <w:t>
      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bookmarkEnd w:id="132"/>
    <w:bookmarkStart w:name="z165" w:id="133"/>
    <w:p>
      <w:pPr>
        <w:spacing w:after="0"/>
        <w:ind w:left="0"/>
        <w:jc w:val="both"/>
      </w:pPr>
      <w:r>
        <w:rPr>
          <w:rFonts w:ascii="Times New Roman"/>
          <w:b w:val="false"/>
          <w:i w:val="false"/>
          <w:color w:val="000000"/>
          <w:sz w:val="28"/>
        </w:rPr>
        <w:t>
      Әкімшілік деректер нысанын ұсыну мерзімі:</w:t>
      </w:r>
    </w:p>
    <w:bookmarkEnd w:id="133"/>
    <w:bookmarkStart w:name="z166" w:id="134"/>
    <w:p>
      <w:pPr>
        <w:spacing w:after="0"/>
        <w:ind w:left="0"/>
        <w:jc w:val="both"/>
      </w:pPr>
      <w:r>
        <w:rPr>
          <w:rFonts w:ascii="Times New Roman"/>
          <w:b w:val="false"/>
          <w:i w:val="false"/>
          <w:color w:val="000000"/>
          <w:sz w:val="28"/>
        </w:rPr>
        <w:t>
      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p>
    <w:bookmarkEnd w:id="134"/>
    <w:bookmarkStart w:name="z167" w:id="135"/>
    <w:p>
      <w:pPr>
        <w:spacing w:after="0"/>
        <w:ind w:left="0"/>
        <w:jc w:val="both"/>
      </w:pPr>
      <w:r>
        <w:rPr>
          <w:rFonts w:ascii="Times New Roman"/>
          <w:b w:val="false"/>
          <w:i w:val="false"/>
          <w:color w:val="000000"/>
          <w:sz w:val="28"/>
        </w:rPr>
        <w:t>
      ай сайын, есепті айдан кейінгі айдың оныншы жұмыс күнінен кешіктірмей</w:t>
      </w:r>
    </w:p>
    <w:bookmarkEnd w:id="135"/>
    <w:bookmarkStart w:name="z168" w:id="136"/>
    <w:p>
      <w:pPr>
        <w:spacing w:after="0"/>
        <w:ind w:left="0"/>
        <w:jc w:val="both"/>
      </w:pPr>
      <w:r>
        <w:rPr>
          <w:rFonts w:ascii="Times New Roman"/>
          <w:b w:val="false"/>
          <w:i w:val="false"/>
          <w:color w:val="000000"/>
          <w:sz w:val="28"/>
        </w:rPr>
        <w:t>
      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w:t>
      </w:r>
    </w:p>
    <w:bookmarkEnd w:id="136"/>
    <w:bookmarkStart w:name="z169" w:id="137"/>
    <w:p>
      <w:pPr>
        <w:spacing w:after="0"/>
        <w:ind w:left="0"/>
        <w:jc w:val="both"/>
      </w:pPr>
      <w:r>
        <w:rPr>
          <w:rFonts w:ascii="Times New Roman"/>
          <w:b w:val="false"/>
          <w:i w:val="false"/>
          <w:color w:val="000000"/>
          <w:sz w:val="28"/>
        </w:rPr>
        <w:t>
      Ұлттық пошта операторы:</w:t>
      </w:r>
    </w:p>
    <w:bookmarkEnd w:id="137"/>
    <w:bookmarkStart w:name="z170" w:id="138"/>
    <w:p>
      <w:pPr>
        <w:spacing w:after="0"/>
        <w:ind w:left="0"/>
        <w:jc w:val="both"/>
      </w:pPr>
      <w:r>
        <w:rPr>
          <w:rFonts w:ascii="Times New Roman"/>
          <w:b w:val="false"/>
          <w:i w:val="false"/>
          <w:color w:val="000000"/>
          <w:sz w:val="28"/>
        </w:rPr>
        <w:t>
      тоқсан сайын, есепті тоқсаннан кейінгі айдың жиырма бесінен кешіктірмей</w:t>
      </w:r>
    </w:p>
    <w:bookmarkEnd w:id="138"/>
    <w:bookmarkStart w:name="z171" w:id="139"/>
    <w:p>
      <w:pPr>
        <w:spacing w:after="0"/>
        <w:ind w:left="0"/>
        <w:jc w:val="both"/>
      </w:pPr>
      <w:r>
        <w:rPr>
          <w:rFonts w:ascii="Times New Roman"/>
          <w:b w:val="false"/>
          <w:i w:val="false"/>
          <w:color w:val="000000"/>
          <w:sz w:val="28"/>
        </w:rPr>
        <w:t xml:space="preserve">
      төртінші тоқсан үшін қосымша есеп (қорытынды айналымдар ескеріле отырып) – аяқталған қаржы жылынан кейінгі жылғы отыз бірінші қаңтардан кешіктірмей </w:t>
      </w:r>
    </w:p>
    <w:bookmarkEnd w:id="139"/>
    <w:bookmarkStart w:name="z172" w:id="140"/>
    <w:p>
      <w:pPr>
        <w:spacing w:after="0"/>
        <w:ind w:left="0"/>
        <w:jc w:val="both"/>
      </w:pPr>
      <w:r>
        <w:rPr>
          <w:rFonts w:ascii="Times New Roman"/>
          <w:b w:val="false"/>
          <w:i w:val="false"/>
          <w:color w:val="000000"/>
          <w:sz w:val="28"/>
        </w:rPr>
        <w:t>
      Кесте. Активтер мен шартты міндеттемелердің құрылымы туралы есеп</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(корреспонденттік шоттарды қоса алғанда),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бейрезиденттерінікі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және банк операцияларының жекелеген түрлерін жүзеге асыратын ұйымдарға қарыздар,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қарыздар,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2. 2. 1. 1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салуға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2. 2. 1. 2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салуға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салуға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салуға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2. 2. 2. 4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қарыздар,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салуға, сатып алуға және (немесе) жөндеуге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2. 3. 1. 4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бейрезиденттеріне,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сатып алуға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салуға, сатып алуға және (немесе) жөндеуге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2. 3. 2. 4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шағын және орта кәсіпкерлік субъектілеріне берілген қарыздар,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жылжымайтын мүлікті сатып алуға, салуға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жылжымайтын мүлікті сатып алуға, салуға берілген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2. 4. 1. 4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мақсатқа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2. 4. 2. 2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тұрғын жылжымайтын мүлікті сатып алуға, салуға берілген қарыздар (ипотекалық тұрғын үй қарыздарын қоспағанда)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қарыздар портфелі,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арқылы берілген қарыздар,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(реттелген борышқа инвестицияларды қоспағанда),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бейрезиденттерінің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 халықаралық қаржылық есептілік стандарты (IFRS) 9 бойынша сыныптауға жататын басқа да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41"/>
    <w:p>
      <w:pPr>
        <w:spacing w:after="0"/>
        <w:ind w:left="0"/>
        <w:jc w:val="both"/>
      </w:pPr>
      <w:r>
        <w:rPr>
          <w:rFonts w:ascii="Times New Roman"/>
          <w:b w:val="false"/>
          <w:i w:val="false"/>
          <w:color w:val="000000"/>
          <w:sz w:val="28"/>
        </w:rPr>
        <w:t>
      кестенің жалғасы: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кредиттік тәуекелдің елеулі ұлғаюы жоқ активтер мен шартты міндеттемелер (1-кезең)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42"/>
    <w:p>
      <w:pPr>
        <w:spacing w:after="0"/>
        <w:ind w:left="0"/>
        <w:jc w:val="both"/>
      </w:pPr>
      <w:r>
        <w:rPr>
          <w:rFonts w:ascii="Times New Roman"/>
          <w:b w:val="false"/>
          <w:i w:val="false"/>
          <w:color w:val="000000"/>
          <w:sz w:val="28"/>
        </w:rPr>
        <w:t>
      кестенің жалғасы: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кредиттік тәуекелдің елеулі ұлғаюы байқалатын активтер мен шартты міндеттемелер (2-кезең)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43"/>
    <w:p>
      <w:pPr>
        <w:spacing w:after="0"/>
        <w:ind w:left="0"/>
        <w:jc w:val="both"/>
      </w:pPr>
      <w:r>
        <w:rPr>
          <w:rFonts w:ascii="Times New Roman"/>
          <w:b w:val="false"/>
          <w:i w:val="false"/>
          <w:color w:val="000000"/>
          <w:sz w:val="28"/>
        </w:rPr>
        <w:t>
      кестенің жалғасы: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кредиттік шығыны бар активтер мен шартты міндеттемелер (кредиттік-құнсызданған қаржы активтері) (3-кезең)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44"/>
    <w:p>
      <w:pPr>
        <w:spacing w:after="0"/>
        <w:ind w:left="0"/>
        <w:jc w:val="both"/>
      </w:pPr>
      <w:r>
        <w:rPr>
          <w:rFonts w:ascii="Times New Roman"/>
          <w:b w:val="false"/>
          <w:i w:val="false"/>
          <w:color w:val="000000"/>
          <w:sz w:val="28"/>
        </w:rPr>
        <w:t>
      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немесе құрылған кредиттік-құнсызданған қаржы активтері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45"/>
    <w:p>
      <w:pPr>
        <w:spacing w:after="0"/>
        <w:ind w:left="0"/>
        <w:jc w:val="both"/>
      </w:pPr>
      <w:r>
        <w:rPr>
          <w:rFonts w:ascii="Times New Roman"/>
          <w:b w:val="false"/>
          <w:i w:val="false"/>
          <w:color w:val="000000"/>
          <w:sz w:val="28"/>
        </w:rPr>
        <w:t>
      Атауы _______________________________________________________</w:t>
      </w:r>
    </w:p>
    <w:bookmarkEnd w:id="145"/>
    <w:bookmarkStart w:name="z179" w:id="146"/>
    <w:p>
      <w:pPr>
        <w:spacing w:after="0"/>
        <w:ind w:left="0"/>
        <w:jc w:val="both"/>
      </w:pPr>
      <w:r>
        <w:rPr>
          <w:rFonts w:ascii="Times New Roman"/>
          <w:b w:val="false"/>
          <w:i w:val="false"/>
          <w:color w:val="000000"/>
          <w:sz w:val="28"/>
        </w:rPr>
        <w:t xml:space="preserve">
      Мекенжайы_______________________________________________________________ </w:t>
      </w:r>
    </w:p>
    <w:bookmarkEnd w:id="146"/>
    <w:bookmarkStart w:name="z180" w:id="147"/>
    <w:p>
      <w:pPr>
        <w:spacing w:after="0"/>
        <w:ind w:left="0"/>
        <w:jc w:val="both"/>
      </w:pPr>
      <w:r>
        <w:rPr>
          <w:rFonts w:ascii="Times New Roman"/>
          <w:b w:val="false"/>
          <w:i w:val="false"/>
          <w:color w:val="000000"/>
          <w:sz w:val="28"/>
        </w:rPr>
        <w:t>
      Телефоны ________________________________________</w:t>
      </w:r>
    </w:p>
    <w:bookmarkEnd w:id="147"/>
    <w:bookmarkStart w:name="z181" w:id="148"/>
    <w:p>
      <w:pPr>
        <w:spacing w:after="0"/>
        <w:ind w:left="0"/>
        <w:jc w:val="both"/>
      </w:pPr>
      <w:r>
        <w:rPr>
          <w:rFonts w:ascii="Times New Roman"/>
          <w:b w:val="false"/>
          <w:i w:val="false"/>
          <w:color w:val="000000"/>
          <w:sz w:val="28"/>
        </w:rPr>
        <w:t>
      Электрондық пошта мекенжайы _________________________</w:t>
      </w:r>
    </w:p>
    <w:bookmarkEnd w:id="148"/>
    <w:bookmarkStart w:name="z182" w:id="149"/>
    <w:p>
      <w:pPr>
        <w:spacing w:after="0"/>
        <w:ind w:left="0"/>
        <w:jc w:val="both"/>
      </w:pPr>
      <w:r>
        <w:rPr>
          <w:rFonts w:ascii="Times New Roman"/>
          <w:b w:val="false"/>
          <w:i w:val="false"/>
          <w:color w:val="000000"/>
          <w:sz w:val="28"/>
        </w:rPr>
        <w:t>
      Орындаушы ____________________________________ ________________</w:t>
      </w:r>
    </w:p>
    <w:bookmarkEnd w:id="149"/>
    <w:bookmarkStart w:name="z183" w:id="15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50"/>
    <w:bookmarkStart w:name="z184" w:id="151"/>
    <w:p>
      <w:pPr>
        <w:spacing w:after="0"/>
        <w:ind w:left="0"/>
        <w:jc w:val="both"/>
      </w:pPr>
      <w:r>
        <w:rPr>
          <w:rFonts w:ascii="Times New Roman"/>
          <w:b w:val="false"/>
          <w:i w:val="false"/>
          <w:color w:val="000000"/>
          <w:sz w:val="28"/>
        </w:rPr>
        <w:t>
      Басшы немесе есепке қол қою функциясы жүктелген адам</w:t>
      </w:r>
    </w:p>
    <w:bookmarkEnd w:id="151"/>
    <w:bookmarkStart w:name="z185" w:id="152"/>
    <w:p>
      <w:pPr>
        <w:spacing w:after="0"/>
        <w:ind w:left="0"/>
        <w:jc w:val="both"/>
      </w:pPr>
      <w:r>
        <w:rPr>
          <w:rFonts w:ascii="Times New Roman"/>
          <w:b w:val="false"/>
          <w:i w:val="false"/>
          <w:color w:val="000000"/>
          <w:sz w:val="28"/>
        </w:rPr>
        <w:t>
      ________________________________________________ ____________</w:t>
      </w:r>
    </w:p>
    <w:bookmarkEnd w:id="152"/>
    <w:bookmarkStart w:name="z186" w:id="153"/>
    <w:p>
      <w:pPr>
        <w:spacing w:after="0"/>
        <w:ind w:left="0"/>
        <w:jc w:val="both"/>
      </w:pPr>
      <w:r>
        <w:rPr>
          <w:rFonts w:ascii="Times New Roman"/>
          <w:b w:val="false"/>
          <w:i w:val="false"/>
          <w:color w:val="000000"/>
          <w:sz w:val="28"/>
        </w:rPr>
        <w:t>
      тегі, аты және әкесінің аты (ол бар болса) қолы</w:t>
      </w:r>
    </w:p>
    <w:bookmarkEnd w:id="153"/>
    <w:bookmarkStart w:name="z187" w:id="154"/>
    <w:p>
      <w:pPr>
        <w:spacing w:after="0"/>
        <w:ind w:left="0"/>
        <w:jc w:val="both"/>
      </w:pPr>
      <w:r>
        <w:rPr>
          <w:rFonts w:ascii="Times New Roman"/>
          <w:b w:val="false"/>
          <w:i w:val="false"/>
          <w:color w:val="000000"/>
          <w:sz w:val="28"/>
        </w:rPr>
        <w:t xml:space="preserve">
      Күні 20__ жылғы "____" ______________ </w:t>
      </w:r>
    </w:p>
    <w:bookmarkEnd w:id="154"/>
    <w:bookmarkStart w:name="z188" w:id="155"/>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4-қосымшаға</w:t>
      </w:r>
      <w:r>
        <w:rPr>
          <w:rFonts w:ascii="Times New Roman"/>
          <w:b w:val="false"/>
          <w:i w:val="false"/>
          <w:color w:val="000000"/>
          <w:sz w:val="28"/>
        </w:rPr>
        <w:t xml:space="preserve"> қосымшаға сәйкес "Активтер мен шартты міндеттемелердің құрылымы туралы есеп" әкімшілік деректерді жинауға арналған нысанды толтыру бойынша түсіндірмеге сәйкес толтырылады.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4-қосымшаға</w:t>
            </w:r>
            <w:r>
              <w:br/>
            </w:r>
            <w:r>
              <w:rPr>
                <w:rFonts w:ascii="Times New Roman"/>
                <w:b w:val="false"/>
                <w:i w:val="false"/>
                <w:color w:val="000000"/>
                <w:sz w:val="20"/>
              </w:rPr>
              <w:t>қосымша</w:t>
            </w:r>
          </w:p>
        </w:tc>
      </w:tr>
    </w:tbl>
    <w:bookmarkStart w:name="z190" w:id="156"/>
    <w:p>
      <w:pPr>
        <w:spacing w:after="0"/>
        <w:ind w:left="0"/>
        <w:jc w:val="both"/>
      </w:pPr>
      <w:r>
        <w:rPr>
          <w:rFonts w:ascii="Times New Roman"/>
          <w:b w:val="false"/>
          <w:i w:val="false"/>
          <w:color w:val="000000"/>
          <w:sz w:val="28"/>
        </w:rPr>
        <w:t>
      Активтер мен шартты міндеттемелердің құрылымы туралы есеп (индексі – 3-ФС_КА, кезеңділігі – ай сайын, тоқсан сайын)</w:t>
      </w:r>
    </w:p>
    <w:bookmarkEnd w:id="156"/>
    <w:bookmarkStart w:name="z191" w:id="157"/>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157"/>
    <w:bookmarkStart w:name="z192" w:id="158"/>
    <w:p>
      <w:pPr>
        <w:spacing w:after="0"/>
        <w:ind w:left="0"/>
        <w:jc w:val="left"/>
      </w:pPr>
      <w:r>
        <w:rPr>
          <w:rFonts w:ascii="Times New Roman"/>
          <w:b/>
          <w:i w:val="false"/>
          <w:color w:val="000000"/>
        </w:rPr>
        <w:t xml:space="preserve"> 1-тарау. Жалпы ережелер</w:t>
      </w:r>
    </w:p>
    <w:bookmarkEnd w:id="158"/>
    <w:bookmarkStart w:name="z193" w:id="159"/>
    <w:p>
      <w:pPr>
        <w:spacing w:after="0"/>
        <w:ind w:left="0"/>
        <w:jc w:val="both"/>
      </w:pPr>
      <w:r>
        <w:rPr>
          <w:rFonts w:ascii="Times New Roman"/>
          <w:b w:val="false"/>
          <w:i w:val="false"/>
          <w:color w:val="000000"/>
          <w:sz w:val="28"/>
        </w:rPr>
        <w:t>
      1. Осы түсіндірмеде "Активтер мен шартты міндеттемелердің құрылымы туралы есеп" әкімшілік деректер нысанын (бұдан әрі – Нысан) толтыру бойынша бірыңғай талаптар айқындалады.</w:t>
      </w:r>
    </w:p>
    <w:bookmarkEnd w:id="159"/>
    <w:bookmarkStart w:name="z194" w:id="16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60"/>
    <w:bookmarkStart w:name="z195" w:id="161"/>
    <w:p>
      <w:pPr>
        <w:spacing w:after="0"/>
        <w:ind w:left="0"/>
        <w:jc w:val="both"/>
      </w:pPr>
      <w:r>
        <w:rPr>
          <w:rFonts w:ascii="Times New Roman"/>
          <w:b w:val="false"/>
          <w:i w:val="false"/>
          <w:color w:val="000000"/>
          <w:sz w:val="28"/>
        </w:rPr>
        <w:t>
      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(мың) теңгеге дейін дөңгелектенеді.</w:t>
      </w:r>
    </w:p>
    <w:bookmarkEnd w:id="161"/>
    <w:bookmarkStart w:name="z196" w:id="162"/>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62"/>
    <w:bookmarkStart w:name="z197" w:id="163"/>
    <w:p>
      <w:pPr>
        <w:spacing w:after="0"/>
        <w:ind w:left="0"/>
        <w:jc w:val="left"/>
      </w:pPr>
      <w:r>
        <w:rPr>
          <w:rFonts w:ascii="Times New Roman"/>
          <w:b/>
          <w:i w:val="false"/>
          <w:color w:val="000000"/>
        </w:rPr>
        <w:t xml:space="preserve"> 2-тарау. Нысанды толтыру бойынша түсіндірме</w:t>
      </w:r>
    </w:p>
    <w:bookmarkEnd w:id="163"/>
    <w:bookmarkStart w:name="z198" w:id="164"/>
    <w:p>
      <w:pPr>
        <w:spacing w:after="0"/>
        <w:ind w:left="0"/>
        <w:jc w:val="both"/>
      </w:pPr>
      <w:r>
        <w:rPr>
          <w:rFonts w:ascii="Times New Roman"/>
          <w:b w:val="false"/>
          <w:i w:val="false"/>
          <w:color w:val="000000"/>
          <w:sz w:val="28"/>
        </w:rPr>
        <w:t>
      5. Есеп нысанында Ипотекалық ұйымдардың және агроөнеркәсіптік кешен саласындағы ұлттық басқарушы холдингтің еншілес ұйымдарының ішкі провизияларды (резервтерді) есептеу әдістемесіне сәйкес "Қаржы құралдары" халықаралық қаржылық есептілік стандарттарына (IFRS) 9 сәйкес құнсыздану кезеңдері бойынша сыныпталатын активтер мен шартты міндеттемелердің құрылымы бойынша мәліметтер көрсетіледі.</w:t>
      </w:r>
    </w:p>
    <w:bookmarkEnd w:id="164"/>
    <w:bookmarkStart w:name="z199" w:id="165"/>
    <w:p>
      <w:pPr>
        <w:spacing w:after="0"/>
        <w:ind w:left="0"/>
        <w:jc w:val="both"/>
      </w:pPr>
      <w:r>
        <w:rPr>
          <w:rFonts w:ascii="Times New Roman"/>
          <w:b w:val="false"/>
          <w:i w:val="false"/>
          <w:color w:val="000000"/>
          <w:sz w:val="28"/>
        </w:rPr>
        <w:t>
      6. 2-жолда әрбір бағандағы сома 2.1, 2.2, 2.3 және 2.4-жолдардағы тиісті бағандардағы сомаға тең болады.</w:t>
      </w:r>
    </w:p>
    <w:bookmarkEnd w:id="165"/>
    <w:bookmarkStart w:name="z200" w:id="166"/>
    <w:p>
      <w:pPr>
        <w:spacing w:after="0"/>
        <w:ind w:left="0"/>
        <w:jc w:val="both"/>
      </w:pPr>
      <w:r>
        <w:rPr>
          <w:rFonts w:ascii="Times New Roman"/>
          <w:b w:val="false"/>
          <w:i w:val="false"/>
          <w:color w:val="000000"/>
          <w:sz w:val="28"/>
        </w:rPr>
        <w:t>
      7. 2.2.1.1, 2.2.2.1 және 2.4.1.1-жолдарда коммерциялық мақсаттарда пайдаланылатын жылжымайтын мүлікті сатып алуға және салуға берілген қарыздар көрсетіледі.</w:t>
      </w:r>
    </w:p>
    <w:bookmarkEnd w:id="166"/>
    <w:bookmarkStart w:name="z201" w:id="167"/>
    <w:p>
      <w:pPr>
        <w:spacing w:after="0"/>
        <w:ind w:left="0"/>
        <w:jc w:val="both"/>
      </w:pPr>
      <w:r>
        <w:rPr>
          <w:rFonts w:ascii="Times New Roman"/>
          <w:b w:val="false"/>
          <w:i w:val="false"/>
          <w:color w:val="000000"/>
          <w:sz w:val="28"/>
        </w:rPr>
        <w:t>
      8. 2.2.1.2, 2.2.2.2 және 2.4.1.2-жолдарда тікелей тұрғын үйге арналған жылжымайтын мүлікті сатып алуға және салуға берілген қарыздар көрсетіледі.</w:t>
      </w:r>
    </w:p>
    <w:bookmarkEnd w:id="167"/>
    <w:bookmarkStart w:name="z202" w:id="168"/>
    <w:p>
      <w:pPr>
        <w:spacing w:after="0"/>
        <w:ind w:left="0"/>
        <w:jc w:val="both"/>
      </w:pPr>
      <w:r>
        <w:rPr>
          <w:rFonts w:ascii="Times New Roman"/>
          <w:b w:val="false"/>
          <w:i w:val="false"/>
          <w:color w:val="000000"/>
          <w:sz w:val="28"/>
        </w:rPr>
        <w:t>
      9. 2.3.1.1 және 2.3.2.1-жолдарда жеке тұлғаларға кәсіпкерлік қызметті жүзеге асырумен байланысты емес тауарларды, жұмыстарды және көрсетілетін қызметтерді сатып алуға берілген қарыздар (ипотекалық тұрғын үй қарыздарын, коммерциялық және тұрғын жылжымайтын мүлікті сатып алуға және салуға берілген қарыздарды қоспағанда) көрсетіледі.</w:t>
      </w:r>
    </w:p>
    <w:bookmarkEnd w:id="168"/>
    <w:bookmarkStart w:name="z203" w:id="169"/>
    <w:p>
      <w:pPr>
        <w:spacing w:after="0"/>
        <w:ind w:left="0"/>
        <w:jc w:val="both"/>
      </w:pPr>
      <w:r>
        <w:rPr>
          <w:rFonts w:ascii="Times New Roman"/>
          <w:b w:val="false"/>
          <w:i w:val="false"/>
          <w:color w:val="000000"/>
          <w:sz w:val="28"/>
        </w:rPr>
        <w:t>
      Тұтынушылық мақсаттарға: автокөлік сатып алу, қарыз алушының тұрғын үйін жөндеу немесе қайта құру (жылжымайтын мүлік кепілісіз), білім беру шығысы, медициналық шығыс, салықтар, демалысқа сапарлар, жинақ шоттары бойынша овердрафттар кіреді.</w:t>
      </w:r>
    </w:p>
    <w:bookmarkEnd w:id="169"/>
    <w:bookmarkStart w:name="z204" w:id="170"/>
    <w:p>
      <w:pPr>
        <w:spacing w:after="0"/>
        <w:ind w:left="0"/>
        <w:jc w:val="both"/>
      </w:pPr>
      <w:r>
        <w:rPr>
          <w:rFonts w:ascii="Times New Roman"/>
          <w:b w:val="false"/>
          <w:i w:val="false"/>
          <w:color w:val="000000"/>
          <w:sz w:val="28"/>
        </w:rPr>
        <w:t>
      10. 2.2-жолда шағын және орта кәсіпкерлік субъектілеріне берілген қарыздарды есептемегенде заңды тұлғаларға берілген қарыздар көрсетіледі.</w:t>
      </w:r>
    </w:p>
    <w:bookmarkEnd w:id="170"/>
    <w:bookmarkStart w:name="z205" w:id="171"/>
    <w:p>
      <w:pPr>
        <w:spacing w:after="0"/>
        <w:ind w:left="0"/>
        <w:jc w:val="both"/>
      </w:pPr>
      <w:r>
        <w:rPr>
          <w:rFonts w:ascii="Times New Roman"/>
          <w:b w:val="false"/>
          <w:i w:val="false"/>
          <w:color w:val="000000"/>
          <w:sz w:val="28"/>
        </w:rPr>
        <w:t>
      11. 2.3-жолда дара кәсіпкерлерге жеке мақсаттарына берілген қарыздар бойынша, сондай-ақ жеке нотариустарға, жеке сот орындаушыларына, адвокаттарға және кәсіби медиаторларға (заңды тұлға құрмай) берілген қарыздар бойынша несие бойынша және мерзімі өткен берешек бойынша деректер көрсетіледі.</w:t>
      </w:r>
    </w:p>
    <w:bookmarkEnd w:id="171"/>
    <w:bookmarkStart w:name="z206" w:id="172"/>
    <w:p>
      <w:pPr>
        <w:spacing w:after="0"/>
        <w:ind w:left="0"/>
        <w:jc w:val="both"/>
      </w:pPr>
      <w:r>
        <w:rPr>
          <w:rFonts w:ascii="Times New Roman"/>
          <w:b w:val="false"/>
          <w:i w:val="false"/>
          <w:color w:val="000000"/>
          <w:sz w:val="28"/>
        </w:rPr>
        <w:t>
      12. 2.4-жолда Қазақстан Республикасының резиденттері - шағын және орта кәсіпкерлік субъектілеріне берілген қарыздар көрсетіледі.</w:t>
      </w:r>
    </w:p>
    <w:bookmarkEnd w:id="172"/>
    <w:bookmarkStart w:name="z207" w:id="173"/>
    <w:p>
      <w:pPr>
        <w:spacing w:after="0"/>
        <w:ind w:left="0"/>
        <w:jc w:val="both"/>
      </w:pPr>
      <w:r>
        <w:rPr>
          <w:rFonts w:ascii="Times New Roman"/>
          <w:b w:val="false"/>
          <w:i w:val="false"/>
          <w:color w:val="000000"/>
          <w:sz w:val="28"/>
        </w:rPr>
        <w:t>
      13. 2.4.2-жолда кәсіпкерлік қызметті жүзеге асыру үшін дара кәсіпкерлерге берілген қарыздар көрсетіледі.</w:t>
      </w:r>
    </w:p>
    <w:bookmarkEnd w:id="173"/>
    <w:bookmarkStart w:name="z208" w:id="174"/>
    <w:p>
      <w:pPr>
        <w:spacing w:after="0"/>
        <w:ind w:left="0"/>
        <w:jc w:val="both"/>
      </w:pPr>
      <w:r>
        <w:rPr>
          <w:rFonts w:ascii="Times New Roman"/>
          <w:b w:val="false"/>
          <w:i w:val="false"/>
          <w:color w:val="000000"/>
          <w:sz w:val="28"/>
        </w:rPr>
        <w:t>
      14. 3-жолда "Қаржы құралдары" халықаралық қаржылық есептілік стандарттарына (IFRS) 9 сәйкес біртекті қарыздар портфеліне енгізілген қарыздар көрсетіледі.</w:t>
      </w:r>
    </w:p>
    <w:bookmarkEnd w:id="174"/>
    <w:bookmarkStart w:name="z209" w:id="175"/>
    <w:p>
      <w:pPr>
        <w:spacing w:after="0"/>
        <w:ind w:left="0"/>
        <w:jc w:val="both"/>
      </w:pPr>
      <w:r>
        <w:rPr>
          <w:rFonts w:ascii="Times New Roman"/>
          <w:b w:val="false"/>
          <w:i w:val="false"/>
          <w:color w:val="000000"/>
          <w:sz w:val="28"/>
        </w:rPr>
        <w:t>
      15. 5, 11, 17, 23 және 29-бағандарда қамтамасыз етудің нарықтық құны көрсетіледі.</w:t>
      </w:r>
    </w:p>
    <w:bookmarkEnd w:id="175"/>
    <w:bookmarkStart w:name="z210" w:id="176"/>
    <w:p>
      <w:pPr>
        <w:spacing w:after="0"/>
        <w:ind w:left="0"/>
        <w:jc w:val="both"/>
      </w:pPr>
      <w:r>
        <w:rPr>
          <w:rFonts w:ascii="Times New Roman"/>
          <w:b w:val="false"/>
          <w:i w:val="false"/>
          <w:color w:val="000000"/>
          <w:sz w:val="28"/>
        </w:rPr>
        <w:t>
      16. 6, 12, 18, 24 және 30-бағандарда резервтердің (провизиялардың) сомасы абсолюттік мәнде және қосу белгісімен көрсетіледі.</w:t>
      </w:r>
    </w:p>
    <w:bookmarkEnd w:id="176"/>
    <w:bookmarkStart w:name="z211" w:id="177"/>
    <w:p>
      <w:pPr>
        <w:spacing w:after="0"/>
        <w:ind w:left="0"/>
        <w:jc w:val="both"/>
      </w:pPr>
      <w:r>
        <w:rPr>
          <w:rFonts w:ascii="Times New Roman"/>
          <w:b w:val="false"/>
          <w:i w:val="false"/>
          <w:color w:val="000000"/>
          <w:sz w:val="28"/>
        </w:rPr>
        <w:t>
      17. Шартты міндеттемелер бойынша "негізгі борыш" бағандарында шартты міндеттеме құны көрсетіледі</w:t>
      </w:r>
    </w:p>
    <w:bookmarkEnd w:id="177"/>
    <w:bookmarkStart w:name="z212" w:id="178"/>
    <w:p>
      <w:pPr>
        <w:spacing w:after="0"/>
        <w:ind w:left="0"/>
        <w:jc w:val="both"/>
      </w:pPr>
      <w:r>
        <w:rPr>
          <w:rFonts w:ascii="Times New Roman"/>
          <w:b w:val="false"/>
          <w:i w:val="false"/>
          <w:color w:val="000000"/>
          <w:sz w:val="28"/>
        </w:rPr>
        <w:t>
      18. Мәліметтер болмаған кезде Нысан нөлдік қалдықпен ұсынылады.</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5-қосымша</w:t>
            </w:r>
          </w:p>
        </w:tc>
      </w:tr>
    </w:tbl>
    <w:bookmarkStart w:name="z214" w:id="179"/>
    <w:p>
      <w:pPr>
        <w:spacing w:after="0"/>
        <w:ind w:left="0"/>
        <w:jc w:val="left"/>
      </w:pPr>
      <w:r>
        <w:rPr>
          <w:rFonts w:ascii="Times New Roman"/>
          <w:b/>
          <w:i w:val="false"/>
          <w:color w:val="000000"/>
        </w:rPr>
        <w:t xml:space="preserve"> Әкімшілік деректерді жинауға арналған нысан</w:t>
      </w:r>
    </w:p>
    <w:bookmarkEnd w:id="179"/>
    <w:bookmarkStart w:name="z215" w:id="18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80"/>
    <w:bookmarkStart w:name="z216" w:id="18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181"/>
    <w:bookmarkStart w:name="z217" w:id="182"/>
    <w:p>
      <w:pPr>
        <w:spacing w:after="0"/>
        <w:ind w:left="0"/>
        <w:jc w:val="both"/>
      </w:pPr>
      <w:r>
        <w:rPr>
          <w:rFonts w:ascii="Times New Roman"/>
          <w:b w:val="false"/>
          <w:i w:val="false"/>
          <w:color w:val="000000"/>
          <w:sz w:val="28"/>
        </w:rPr>
        <w:t>
      Қарыздар, оның ішінде жан-жақты көрсетілген негізгі борыш және (немесе) есептелген сыйақы бойынша мерзімі өткен берешегі бар қарыздар туралы есеп</w:t>
      </w:r>
    </w:p>
    <w:bookmarkEnd w:id="182"/>
    <w:bookmarkStart w:name="z218" w:id="183"/>
    <w:p>
      <w:pPr>
        <w:spacing w:after="0"/>
        <w:ind w:left="0"/>
        <w:jc w:val="both"/>
      </w:pPr>
      <w:r>
        <w:rPr>
          <w:rFonts w:ascii="Times New Roman"/>
          <w:b w:val="false"/>
          <w:i w:val="false"/>
          <w:color w:val="000000"/>
          <w:sz w:val="28"/>
        </w:rPr>
        <w:t>
      Әкімшілік деректер нысанының индексі: 4-ФС_ЗПД</w:t>
      </w:r>
    </w:p>
    <w:bookmarkEnd w:id="183"/>
    <w:bookmarkStart w:name="z219" w:id="184"/>
    <w:p>
      <w:pPr>
        <w:spacing w:after="0"/>
        <w:ind w:left="0"/>
        <w:jc w:val="both"/>
      </w:pPr>
      <w:r>
        <w:rPr>
          <w:rFonts w:ascii="Times New Roman"/>
          <w:b w:val="false"/>
          <w:i w:val="false"/>
          <w:color w:val="000000"/>
          <w:sz w:val="28"/>
        </w:rPr>
        <w:t>
      Кезеңділігі: ай сайын</w:t>
      </w:r>
    </w:p>
    <w:bookmarkEnd w:id="184"/>
    <w:bookmarkStart w:name="z220" w:id="185"/>
    <w:p>
      <w:pPr>
        <w:spacing w:after="0"/>
        <w:ind w:left="0"/>
        <w:jc w:val="both"/>
      </w:pPr>
      <w:r>
        <w:rPr>
          <w:rFonts w:ascii="Times New Roman"/>
          <w:b w:val="false"/>
          <w:i w:val="false"/>
          <w:color w:val="000000"/>
          <w:sz w:val="28"/>
        </w:rPr>
        <w:t>
      Ақпаратты ұсынатын тұлғалар тобы: ипотекалық ұйымдар, дауыс беретін акцияларының жүз пайызы ұлттық басқарушы холдингке тікелей немесе жанама түрде тиесілі агроөнеркәсіптік кешен субъектілерін кредиттеуді жүзеге асыратын ұйымдар</w:t>
      </w:r>
    </w:p>
    <w:bookmarkEnd w:id="185"/>
    <w:bookmarkStart w:name="z221" w:id="186"/>
    <w:p>
      <w:pPr>
        <w:spacing w:after="0"/>
        <w:ind w:left="0"/>
        <w:jc w:val="both"/>
      </w:pPr>
      <w:r>
        <w:rPr>
          <w:rFonts w:ascii="Times New Roman"/>
          <w:b w:val="false"/>
          <w:i w:val="false"/>
          <w:color w:val="000000"/>
          <w:sz w:val="28"/>
        </w:rPr>
        <w:t>
      Әкімшілік деректер нысанын ұсыну мерзімі:</w:t>
      </w:r>
    </w:p>
    <w:bookmarkEnd w:id="186"/>
    <w:bookmarkStart w:name="z222" w:id="187"/>
    <w:p>
      <w:pPr>
        <w:spacing w:after="0"/>
        <w:ind w:left="0"/>
        <w:jc w:val="both"/>
      </w:pPr>
      <w:r>
        <w:rPr>
          <w:rFonts w:ascii="Times New Roman"/>
          <w:b w:val="false"/>
          <w:i w:val="false"/>
          <w:color w:val="000000"/>
          <w:sz w:val="28"/>
        </w:rPr>
        <w:t xml:space="preserve">
      ай сайын, есепті айдан кейінгі айдың оныншы жұмыс күнінен кешіктірмей </w:t>
      </w:r>
    </w:p>
    <w:bookmarkEnd w:id="187"/>
    <w:bookmarkStart w:name="z223" w:id="188"/>
    <w:p>
      <w:pPr>
        <w:spacing w:after="0"/>
        <w:ind w:left="0"/>
        <w:jc w:val="both"/>
      </w:pPr>
      <w:r>
        <w:rPr>
          <w:rFonts w:ascii="Times New Roman"/>
          <w:b w:val="false"/>
          <w:i w:val="false"/>
          <w:color w:val="000000"/>
          <w:sz w:val="28"/>
        </w:rPr>
        <w:t>
      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 </w:t>
      </w:r>
    </w:p>
    <w:bookmarkEnd w:id="188"/>
    <w:bookmarkStart w:name="z224" w:id="189"/>
    <w:p>
      <w:pPr>
        <w:spacing w:after="0"/>
        <w:ind w:left="0"/>
        <w:jc w:val="both"/>
      </w:pPr>
      <w:r>
        <w:rPr>
          <w:rFonts w:ascii="Times New Roman"/>
          <w:b w:val="false"/>
          <w:i w:val="false"/>
          <w:color w:val="000000"/>
          <w:sz w:val="28"/>
        </w:rPr>
        <w:t>
      Кесте. Қарыздар, оның ішінде жан-жақты көрсетілген негізгі борыш және (немесе) есептелген сыйақы бойынша мерзімі өткен берешегі бар қарыздар туралы есеп</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(теріс)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және банк операцияларының жекелеген түрлерiн жүзеге асыратын ұйымдарға берілген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берiлген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кәсiпкерлiк субъектiлерiне, Қазақстан Республикасының резиденттері заңды тұлғаларға берiлген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берiлген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үйдi салуға, сатып алуға және (немесе) жөндеуге,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үшiн: жылжымайтын мүлiк ипотекасымен қамтамасыз етiлгендер (ипотекалық тұрғын үй қарыздары):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субъектілеріне, Қазақстан Республикасының резиденттері жеке тұлғаларға берілген қарыздар,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алуға және салуға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бар қарыздар, оның iшiнде: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күннен 15 (он бес)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(отыз бір) күннен 60 (алпыс)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(алпыс бір) күннен 90 (тоқсан)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(тоқсан бір) күннен 180 (бір жүз сексен) күнге дейiн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(бір жүз сексен бір) күннен бастап және одан астам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портфелінің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борыш бойынша және (немесе) есептелген сыйақы бойынша мерзiмi өткен берешегi жоқ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1 (бір) күннен 15 (он бес) күнге дейiнгі қарыздар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16 (он алты) күннен 30 (отыз) күнге дейiнгі қарыздар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31 (отыз бір) күннен 60 (алпыс) күнге дейiнгі қарыздар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61 (алпыс бір) күннен 90 (тоқсан) күнге дейiнгі қарыздар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91 (тоқсан бір) күннен 180 (бір жүз сексен) күнге дейiнгі қарыздар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Мерзiмi өткен берешегi 181 (бір жүз сексен бір) күннен бастап және одан астам қарыздар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190"/>
    <w:p>
      <w:pPr>
        <w:spacing w:after="0"/>
        <w:ind w:left="0"/>
        <w:jc w:val="both"/>
      </w:pPr>
      <w:r>
        <w:rPr>
          <w:rFonts w:ascii="Times New Roman"/>
          <w:b w:val="false"/>
          <w:i w:val="false"/>
          <w:color w:val="000000"/>
          <w:sz w:val="28"/>
        </w:rPr>
        <w:t>
      Атауы _______________________________________________________</w:t>
      </w:r>
    </w:p>
    <w:bookmarkEnd w:id="190"/>
    <w:bookmarkStart w:name="z227" w:id="191"/>
    <w:p>
      <w:pPr>
        <w:spacing w:after="0"/>
        <w:ind w:left="0"/>
        <w:jc w:val="both"/>
      </w:pPr>
      <w:r>
        <w:rPr>
          <w:rFonts w:ascii="Times New Roman"/>
          <w:b w:val="false"/>
          <w:i w:val="false"/>
          <w:color w:val="000000"/>
          <w:sz w:val="28"/>
        </w:rPr>
        <w:t xml:space="preserve">
      Мекенжайы_______________________________________________________________ </w:t>
      </w:r>
    </w:p>
    <w:bookmarkEnd w:id="191"/>
    <w:bookmarkStart w:name="z228" w:id="192"/>
    <w:p>
      <w:pPr>
        <w:spacing w:after="0"/>
        <w:ind w:left="0"/>
        <w:jc w:val="both"/>
      </w:pPr>
      <w:r>
        <w:rPr>
          <w:rFonts w:ascii="Times New Roman"/>
          <w:b w:val="false"/>
          <w:i w:val="false"/>
          <w:color w:val="000000"/>
          <w:sz w:val="28"/>
        </w:rPr>
        <w:t>
      Телефоны ________________________________________</w:t>
      </w:r>
    </w:p>
    <w:bookmarkEnd w:id="192"/>
    <w:bookmarkStart w:name="z229" w:id="193"/>
    <w:p>
      <w:pPr>
        <w:spacing w:after="0"/>
        <w:ind w:left="0"/>
        <w:jc w:val="both"/>
      </w:pPr>
      <w:r>
        <w:rPr>
          <w:rFonts w:ascii="Times New Roman"/>
          <w:b w:val="false"/>
          <w:i w:val="false"/>
          <w:color w:val="000000"/>
          <w:sz w:val="28"/>
        </w:rPr>
        <w:t>
      Электрондық пошта мекенжайы _________________________</w:t>
      </w:r>
    </w:p>
    <w:bookmarkEnd w:id="193"/>
    <w:bookmarkStart w:name="z230" w:id="194"/>
    <w:p>
      <w:pPr>
        <w:spacing w:after="0"/>
        <w:ind w:left="0"/>
        <w:jc w:val="both"/>
      </w:pPr>
      <w:r>
        <w:rPr>
          <w:rFonts w:ascii="Times New Roman"/>
          <w:b w:val="false"/>
          <w:i w:val="false"/>
          <w:color w:val="000000"/>
          <w:sz w:val="28"/>
        </w:rPr>
        <w:t>
      Орындаушы ____________________________________ ________________</w:t>
      </w:r>
    </w:p>
    <w:bookmarkEnd w:id="194"/>
    <w:bookmarkStart w:name="z231" w:id="19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95"/>
    <w:bookmarkStart w:name="z232" w:id="196"/>
    <w:p>
      <w:pPr>
        <w:spacing w:after="0"/>
        <w:ind w:left="0"/>
        <w:jc w:val="both"/>
      </w:pPr>
      <w:r>
        <w:rPr>
          <w:rFonts w:ascii="Times New Roman"/>
          <w:b w:val="false"/>
          <w:i w:val="false"/>
          <w:color w:val="000000"/>
          <w:sz w:val="28"/>
        </w:rPr>
        <w:t>
      Басшы немесе есепке қол қою функциясы жүктелген адам</w:t>
      </w:r>
    </w:p>
    <w:bookmarkEnd w:id="196"/>
    <w:bookmarkStart w:name="z233" w:id="197"/>
    <w:p>
      <w:pPr>
        <w:spacing w:after="0"/>
        <w:ind w:left="0"/>
        <w:jc w:val="both"/>
      </w:pPr>
      <w:r>
        <w:rPr>
          <w:rFonts w:ascii="Times New Roman"/>
          <w:b w:val="false"/>
          <w:i w:val="false"/>
          <w:color w:val="000000"/>
          <w:sz w:val="28"/>
        </w:rPr>
        <w:t>
      ________________________________________________ _________________</w:t>
      </w:r>
    </w:p>
    <w:bookmarkEnd w:id="197"/>
    <w:bookmarkStart w:name="z234" w:id="198"/>
    <w:p>
      <w:pPr>
        <w:spacing w:after="0"/>
        <w:ind w:left="0"/>
        <w:jc w:val="both"/>
      </w:pPr>
      <w:r>
        <w:rPr>
          <w:rFonts w:ascii="Times New Roman"/>
          <w:b w:val="false"/>
          <w:i w:val="false"/>
          <w:color w:val="000000"/>
          <w:sz w:val="28"/>
        </w:rPr>
        <w:t>
      тегі, аты және әкесінің аты (ол бар болса) қолы</w:t>
      </w:r>
    </w:p>
    <w:bookmarkEnd w:id="198"/>
    <w:bookmarkStart w:name="z235" w:id="199"/>
    <w:p>
      <w:pPr>
        <w:spacing w:after="0"/>
        <w:ind w:left="0"/>
        <w:jc w:val="both"/>
      </w:pPr>
      <w:r>
        <w:rPr>
          <w:rFonts w:ascii="Times New Roman"/>
          <w:b w:val="false"/>
          <w:i w:val="false"/>
          <w:color w:val="000000"/>
          <w:sz w:val="28"/>
        </w:rPr>
        <w:t>
      Күні 20__ жылғы "____" ______________</w:t>
      </w:r>
    </w:p>
    <w:bookmarkEnd w:id="199"/>
    <w:bookmarkStart w:name="z236" w:id="200"/>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5-қосымшаға</w:t>
      </w:r>
      <w:r>
        <w:rPr>
          <w:rFonts w:ascii="Times New Roman"/>
          <w:b w:val="false"/>
          <w:i w:val="false"/>
          <w:color w:val="000000"/>
          <w:sz w:val="28"/>
        </w:rPr>
        <w:t xml:space="preserve"> қосымшаға сәйкес "Қарыздар, оның ішінде жан-жақты көрсетілген негізгі борыш және (немесе) есептелген сыйақы бойынша мерзімі өткен берешегі бар қарыздар туралы есеп" әкімшілік деректерді жинауға арналған нысанды толтыру бойынша түсіндірмеге сәйкес толтырылады.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5-қосымшаға</w:t>
            </w:r>
            <w:r>
              <w:br/>
            </w:r>
            <w:r>
              <w:rPr>
                <w:rFonts w:ascii="Times New Roman"/>
                <w:b w:val="false"/>
                <w:i w:val="false"/>
                <w:color w:val="000000"/>
                <w:sz w:val="20"/>
              </w:rPr>
              <w:t>қосымша</w:t>
            </w:r>
          </w:p>
        </w:tc>
      </w:tr>
    </w:tbl>
    <w:bookmarkStart w:name="z238" w:id="201"/>
    <w:p>
      <w:pPr>
        <w:spacing w:after="0"/>
        <w:ind w:left="0"/>
        <w:jc w:val="both"/>
      </w:pPr>
      <w:r>
        <w:rPr>
          <w:rFonts w:ascii="Times New Roman"/>
          <w:b w:val="false"/>
          <w:i w:val="false"/>
          <w:color w:val="000000"/>
          <w:sz w:val="28"/>
        </w:rPr>
        <w:t>
      Қарыздар, оның ішінде жан-жақты көрсетілген негізгі борыш және (немесе) есептелген сыйақы бойынша мерзімі өткен берешегі бар қарыздар туралы есеп (индексі – 4-ФС_ЗПД, кезеңділігі – ай сайын)</w:t>
      </w:r>
    </w:p>
    <w:bookmarkEnd w:id="201"/>
    <w:bookmarkStart w:name="z239" w:id="202"/>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202"/>
    <w:bookmarkStart w:name="z240" w:id="203"/>
    <w:p>
      <w:pPr>
        <w:spacing w:after="0"/>
        <w:ind w:left="0"/>
        <w:jc w:val="left"/>
      </w:pPr>
      <w:r>
        <w:rPr>
          <w:rFonts w:ascii="Times New Roman"/>
          <w:b/>
          <w:i w:val="false"/>
          <w:color w:val="000000"/>
        </w:rPr>
        <w:t xml:space="preserve"> 1-тарау. Жалпы ережелер</w:t>
      </w:r>
    </w:p>
    <w:bookmarkEnd w:id="203"/>
    <w:bookmarkStart w:name="z241" w:id="204"/>
    <w:p>
      <w:pPr>
        <w:spacing w:after="0"/>
        <w:ind w:left="0"/>
        <w:jc w:val="both"/>
      </w:pPr>
      <w:r>
        <w:rPr>
          <w:rFonts w:ascii="Times New Roman"/>
          <w:b w:val="false"/>
          <w:i w:val="false"/>
          <w:color w:val="000000"/>
          <w:sz w:val="28"/>
        </w:rPr>
        <w:t>
      1. Осы түсіндірмеде "Қарыздар, оның ішінде жан-жақты көрсетілген негізгі борыш және (немесе) есептелген сыйақы бойынша мерзімі өткен берешегі бар қарыздар туралы есеп" әкімшілік деректер нысанын (бұдан әрі – Нысан) толтыру бойынша бірыңғай талаптар айқындалады.</w:t>
      </w:r>
    </w:p>
    <w:bookmarkEnd w:id="204"/>
    <w:bookmarkStart w:name="z242" w:id="20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5"/>
    <w:bookmarkStart w:name="z243" w:id="206"/>
    <w:p>
      <w:pPr>
        <w:spacing w:after="0"/>
        <w:ind w:left="0"/>
        <w:jc w:val="both"/>
      </w:pPr>
      <w:r>
        <w:rPr>
          <w:rFonts w:ascii="Times New Roman"/>
          <w:b w:val="false"/>
          <w:i w:val="false"/>
          <w:color w:val="000000"/>
          <w:sz w:val="28"/>
        </w:rPr>
        <w:t>
      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(мың) теңгеге дейін дөңгелектенеді.</w:t>
      </w:r>
    </w:p>
    <w:bookmarkEnd w:id="206"/>
    <w:bookmarkStart w:name="z244" w:id="20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07"/>
    <w:bookmarkStart w:name="z245" w:id="208"/>
    <w:p>
      <w:pPr>
        <w:spacing w:after="0"/>
        <w:ind w:left="0"/>
        <w:jc w:val="left"/>
      </w:pPr>
      <w:r>
        <w:rPr>
          <w:rFonts w:ascii="Times New Roman"/>
          <w:b/>
          <w:i w:val="false"/>
          <w:color w:val="000000"/>
        </w:rPr>
        <w:t xml:space="preserve"> 2-тарау. Нысанды толтыру бойынша түсіндірме</w:t>
      </w:r>
    </w:p>
    <w:bookmarkEnd w:id="208"/>
    <w:bookmarkStart w:name="z246" w:id="209"/>
    <w:p>
      <w:pPr>
        <w:spacing w:after="0"/>
        <w:ind w:left="0"/>
        <w:jc w:val="both"/>
      </w:pPr>
      <w:r>
        <w:rPr>
          <w:rFonts w:ascii="Times New Roman"/>
          <w:b w:val="false"/>
          <w:i w:val="false"/>
          <w:color w:val="000000"/>
          <w:sz w:val="28"/>
        </w:rPr>
        <w:t>
      5. Нысанда қарыздар, оның ішінде негізгі борыш және (немесе) есептелген сыйақы бойынша мерзімі өткен берешегі бар қарыздар туралы мәліметтер көрсетіледі. Нысандағы деректер кредиттеу мақсаты және қамтамасыз ету түрі бойынша негізгі борыш және (немесе) есептелген сыйақы бойынша мерзімі өткен берешек күндері бойынша бөліп келтіріледі.</w:t>
      </w:r>
    </w:p>
    <w:bookmarkEnd w:id="209"/>
    <w:bookmarkStart w:name="z247" w:id="210"/>
    <w:p>
      <w:pPr>
        <w:spacing w:after="0"/>
        <w:ind w:left="0"/>
        <w:jc w:val="both"/>
      </w:pPr>
      <w:r>
        <w:rPr>
          <w:rFonts w:ascii="Times New Roman"/>
          <w:b w:val="false"/>
          <w:i w:val="false"/>
          <w:color w:val="000000"/>
          <w:sz w:val="28"/>
        </w:rPr>
        <w:t>
      6. 2-жолда шағын және орта кәсіпкерлік субъектілеріне берілген қарыздарды есептемегенде заңды тұлғаларға берілген қарыздар көрсетіледі.</w:t>
      </w:r>
    </w:p>
    <w:bookmarkEnd w:id="210"/>
    <w:bookmarkStart w:name="z248" w:id="211"/>
    <w:p>
      <w:pPr>
        <w:spacing w:after="0"/>
        <w:ind w:left="0"/>
        <w:jc w:val="both"/>
      </w:pPr>
      <w:r>
        <w:rPr>
          <w:rFonts w:ascii="Times New Roman"/>
          <w:b w:val="false"/>
          <w:i w:val="false"/>
          <w:color w:val="000000"/>
          <w:sz w:val="28"/>
        </w:rPr>
        <w:t>
      7. 3-жолда заңды тұлғаларға - шағын және орта кәсіпкерлік субъектілеріне берілген қарыздар көрсетіледі.</w:t>
      </w:r>
    </w:p>
    <w:bookmarkEnd w:id="211"/>
    <w:bookmarkStart w:name="z249" w:id="212"/>
    <w:p>
      <w:pPr>
        <w:spacing w:after="0"/>
        <w:ind w:left="0"/>
        <w:jc w:val="both"/>
      </w:pPr>
      <w:r>
        <w:rPr>
          <w:rFonts w:ascii="Times New Roman"/>
          <w:b w:val="false"/>
          <w:i w:val="false"/>
          <w:color w:val="000000"/>
          <w:sz w:val="28"/>
        </w:rPr>
        <w:t>
      8. 5-жолда дара кәсіпкерлерге берілген қарыздар көрсетіледі.</w:t>
      </w:r>
    </w:p>
    <w:bookmarkEnd w:id="212"/>
    <w:bookmarkStart w:name="z250" w:id="213"/>
    <w:p>
      <w:pPr>
        <w:spacing w:after="0"/>
        <w:ind w:left="0"/>
        <w:jc w:val="both"/>
      </w:pPr>
      <w:r>
        <w:rPr>
          <w:rFonts w:ascii="Times New Roman"/>
          <w:b w:val="false"/>
          <w:i w:val="false"/>
          <w:color w:val="000000"/>
          <w:sz w:val="28"/>
        </w:rPr>
        <w:t>
      9. 3 және 5-жолдардың қосындысы осы қаулыға 4-қосымшаға сәйкес нысан бойынша Активтер мен шартты міндеттемелердің құрылымы туралы есептің 2.4-жолдарының қорытынды қосындысына сәйкес келеді.</w:t>
      </w:r>
    </w:p>
    <w:bookmarkEnd w:id="213"/>
    <w:bookmarkStart w:name="z251" w:id="214"/>
    <w:p>
      <w:pPr>
        <w:spacing w:after="0"/>
        <w:ind w:left="0"/>
        <w:jc w:val="both"/>
      </w:pPr>
      <w:r>
        <w:rPr>
          <w:rFonts w:ascii="Times New Roman"/>
          <w:b w:val="false"/>
          <w:i w:val="false"/>
          <w:color w:val="000000"/>
          <w:sz w:val="28"/>
        </w:rPr>
        <w:t>
      10. Нысанда қарыздар "кері репо" операциялары ескерілмей есепке алынады, "кері репо" операцияларының сомасы 6-жолда көрсетіледі.</w:t>
      </w:r>
    </w:p>
    <w:bookmarkEnd w:id="214"/>
    <w:bookmarkStart w:name="z252" w:id="215"/>
    <w:p>
      <w:pPr>
        <w:spacing w:after="0"/>
        <w:ind w:left="0"/>
        <w:jc w:val="both"/>
      </w:pPr>
      <w:r>
        <w:rPr>
          <w:rFonts w:ascii="Times New Roman"/>
          <w:b w:val="false"/>
          <w:i w:val="false"/>
          <w:color w:val="000000"/>
          <w:sz w:val="28"/>
        </w:rPr>
        <w:t>
      11. 5-бағанда қамтамасыз етудің нарықтық құны көрсетіледі.</w:t>
      </w:r>
    </w:p>
    <w:bookmarkEnd w:id="215"/>
    <w:bookmarkStart w:name="z253" w:id="216"/>
    <w:p>
      <w:pPr>
        <w:spacing w:after="0"/>
        <w:ind w:left="0"/>
        <w:jc w:val="both"/>
      </w:pPr>
      <w:r>
        <w:rPr>
          <w:rFonts w:ascii="Times New Roman"/>
          <w:b w:val="false"/>
          <w:i w:val="false"/>
          <w:color w:val="000000"/>
          <w:sz w:val="28"/>
        </w:rPr>
        <w:t>
      12. 6-бағанда резервтерді (провизияларды) есептеу кезінде енгізілетін қамтамасыз ету құны көрсетіледі.</w:t>
      </w:r>
    </w:p>
    <w:bookmarkEnd w:id="216"/>
    <w:bookmarkStart w:name="z254" w:id="217"/>
    <w:p>
      <w:pPr>
        <w:spacing w:after="0"/>
        <w:ind w:left="0"/>
        <w:jc w:val="both"/>
      </w:pPr>
      <w:r>
        <w:rPr>
          <w:rFonts w:ascii="Times New Roman"/>
          <w:b w:val="false"/>
          <w:i w:val="false"/>
          <w:color w:val="000000"/>
          <w:sz w:val="28"/>
        </w:rPr>
        <w:t>
      13. Резервтердің (провизиялардың) сомасы абсолюттік мәнде және қосу белгісімен көрсетіледі.</w:t>
      </w:r>
    </w:p>
    <w:bookmarkEnd w:id="217"/>
    <w:bookmarkStart w:name="z255" w:id="218"/>
    <w:p>
      <w:pPr>
        <w:spacing w:after="0"/>
        <w:ind w:left="0"/>
        <w:jc w:val="both"/>
      </w:pPr>
      <w:r>
        <w:rPr>
          <w:rFonts w:ascii="Times New Roman"/>
          <w:b w:val="false"/>
          <w:i w:val="false"/>
          <w:color w:val="000000"/>
          <w:sz w:val="28"/>
        </w:rPr>
        <w:t>
      14. Мәліметтер болмаған кезде Нысан нөлдік қалдықпен ұсынылады.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6-қосымша</w:t>
            </w:r>
          </w:p>
        </w:tc>
      </w:tr>
    </w:tbl>
    <w:bookmarkStart w:name="z257" w:id="219"/>
    <w:p>
      <w:pPr>
        <w:spacing w:after="0"/>
        <w:ind w:left="0"/>
        <w:jc w:val="left"/>
      </w:pPr>
      <w:r>
        <w:rPr>
          <w:rFonts w:ascii="Times New Roman"/>
          <w:b/>
          <w:i w:val="false"/>
          <w:color w:val="000000"/>
        </w:rPr>
        <w:t xml:space="preserve"> Әкімшілік деректерді жинауға арналған нысан</w:t>
      </w:r>
    </w:p>
    <w:bookmarkEnd w:id="219"/>
    <w:bookmarkStart w:name="z258" w:id="22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20"/>
    <w:bookmarkStart w:name="z259" w:id="22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21"/>
    <w:bookmarkStart w:name="z260" w:id="222"/>
    <w:p>
      <w:pPr>
        <w:spacing w:after="0"/>
        <w:ind w:left="0"/>
        <w:jc w:val="both"/>
      </w:pPr>
      <w:r>
        <w:rPr>
          <w:rFonts w:ascii="Times New Roman"/>
          <w:b w:val="false"/>
          <w:i w:val="false"/>
          <w:color w:val="000000"/>
          <w:sz w:val="28"/>
        </w:rPr>
        <w:t>
      Заңды тұлғалардың капиталына инвестициялардың құрылымы туралы есеп</w:t>
      </w:r>
    </w:p>
    <w:bookmarkEnd w:id="222"/>
    <w:bookmarkStart w:name="z261" w:id="223"/>
    <w:p>
      <w:pPr>
        <w:spacing w:after="0"/>
        <w:ind w:left="0"/>
        <w:jc w:val="both"/>
      </w:pPr>
      <w:r>
        <w:rPr>
          <w:rFonts w:ascii="Times New Roman"/>
          <w:b w:val="false"/>
          <w:i w:val="false"/>
          <w:color w:val="000000"/>
          <w:sz w:val="28"/>
        </w:rPr>
        <w:t>
      Әкімшілік деректер нысанының индексі: 5-ФС_ИКДЮ</w:t>
      </w:r>
    </w:p>
    <w:bookmarkEnd w:id="223"/>
    <w:bookmarkStart w:name="z262" w:id="224"/>
    <w:p>
      <w:pPr>
        <w:spacing w:after="0"/>
        <w:ind w:left="0"/>
        <w:jc w:val="both"/>
      </w:pPr>
      <w:r>
        <w:rPr>
          <w:rFonts w:ascii="Times New Roman"/>
          <w:b w:val="false"/>
          <w:i w:val="false"/>
          <w:color w:val="000000"/>
          <w:sz w:val="28"/>
        </w:rPr>
        <w:t>
      Кезеңділігі: ай сайын, тоқсан сайын</w:t>
      </w:r>
    </w:p>
    <w:bookmarkEnd w:id="224"/>
    <w:bookmarkStart w:name="z263" w:id="225"/>
    <w:p>
      <w:pPr>
        <w:spacing w:after="0"/>
        <w:ind w:left="0"/>
        <w:jc w:val="both"/>
      </w:pPr>
      <w:r>
        <w:rPr>
          <w:rFonts w:ascii="Times New Roman"/>
          <w:b w:val="false"/>
          <w:i w:val="false"/>
          <w:color w:val="000000"/>
          <w:sz w:val="28"/>
        </w:rPr>
        <w:t>
      Есепті кезеңі: 20__жылғы "____" __________ жағдай бойынша</w:t>
      </w:r>
    </w:p>
    <w:bookmarkEnd w:id="225"/>
    <w:bookmarkStart w:name="z264" w:id="226"/>
    <w:p>
      <w:pPr>
        <w:spacing w:after="0"/>
        <w:ind w:left="0"/>
        <w:jc w:val="both"/>
      </w:pPr>
      <w:r>
        <w:rPr>
          <w:rFonts w:ascii="Times New Roman"/>
          <w:b w:val="false"/>
          <w:i w:val="false"/>
          <w:color w:val="000000"/>
          <w:sz w:val="28"/>
        </w:rPr>
        <w:t>
      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bookmarkEnd w:id="226"/>
    <w:bookmarkStart w:name="z265" w:id="227"/>
    <w:p>
      <w:pPr>
        <w:spacing w:after="0"/>
        <w:ind w:left="0"/>
        <w:jc w:val="both"/>
      </w:pPr>
      <w:r>
        <w:rPr>
          <w:rFonts w:ascii="Times New Roman"/>
          <w:b w:val="false"/>
          <w:i w:val="false"/>
          <w:color w:val="000000"/>
          <w:sz w:val="28"/>
        </w:rPr>
        <w:t>
      Әкімшілік деректер нысанын ұсыну мерзімі:</w:t>
      </w:r>
    </w:p>
    <w:bookmarkEnd w:id="227"/>
    <w:bookmarkStart w:name="z266" w:id="228"/>
    <w:p>
      <w:pPr>
        <w:spacing w:after="0"/>
        <w:ind w:left="0"/>
        <w:jc w:val="both"/>
      </w:pPr>
      <w:r>
        <w:rPr>
          <w:rFonts w:ascii="Times New Roman"/>
          <w:b w:val="false"/>
          <w:i w:val="false"/>
          <w:color w:val="000000"/>
          <w:sz w:val="28"/>
        </w:rPr>
        <w:t>
      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w:t>
      </w:r>
    </w:p>
    <w:bookmarkEnd w:id="228"/>
    <w:bookmarkStart w:name="z267" w:id="229"/>
    <w:p>
      <w:pPr>
        <w:spacing w:after="0"/>
        <w:ind w:left="0"/>
        <w:jc w:val="both"/>
      </w:pPr>
      <w:r>
        <w:rPr>
          <w:rFonts w:ascii="Times New Roman"/>
          <w:b w:val="false"/>
          <w:i w:val="false"/>
          <w:color w:val="000000"/>
          <w:sz w:val="28"/>
        </w:rPr>
        <w:t>
      ай сайын, есепті айдан кейінгі айдың оныншы жұмыс күнінен кешіктірмей</w:t>
      </w:r>
    </w:p>
    <w:bookmarkEnd w:id="229"/>
    <w:bookmarkStart w:name="z268" w:id="230"/>
    <w:p>
      <w:pPr>
        <w:spacing w:after="0"/>
        <w:ind w:left="0"/>
        <w:jc w:val="both"/>
      </w:pPr>
      <w:r>
        <w:rPr>
          <w:rFonts w:ascii="Times New Roman"/>
          <w:b w:val="false"/>
          <w:i w:val="false"/>
          <w:color w:val="000000"/>
          <w:sz w:val="28"/>
        </w:rPr>
        <w:t xml:space="preserve">
      ипотекалық ұйымдар желтоқсан айы үшін қосымша есепті (қорытынды айналымдар ескеріле отырып) – аяқталған қаржы жылынан кейінгі жылғы отыз бірінші қаңтардан кешіктірмей </w:t>
      </w:r>
    </w:p>
    <w:bookmarkEnd w:id="230"/>
    <w:bookmarkStart w:name="z269" w:id="231"/>
    <w:p>
      <w:pPr>
        <w:spacing w:after="0"/>
        <w:ind w:left="0"/>
        <w:jc w:val="both"/>
      </w:pPr>
      <w:r>
        <w:rPr>
          <w:rFonts w:ascii="Times New Roman"/>
          <w:b w:val="false"/>
          <w:i w:val="false"/>
          <w:color w:val="000000"/>
          <w:sz w:val="28"/>
        </w:rPr>
        <w:t>
      Ұлттық пошта операторы:</w:t>
      </w:r>
    </w:p>
    <w:bookmarkEnd w:id="231"/>
    <w:bookmarkStart w:name="z270" w:id="232"/>
    <w:p>
      <w:pPr>
        <w:spacing w:after="0"/>
        <w:ind w:left="0"/>
        <w:jc w:val="both"/>
      </w:pPr>
      <w:r>
        <w:rPr>
          <w:rFonts w:ascii="Times New Roman"/>
          <w:b w:val="false"/>
          <w:i w:val="false"/>
          <w:color w:val="000000"/>
          <w:sz w:val="28"/>
        </w:rPr>
        <w:t>
      тоқсан сайын, есепті тоқсаннан кейінгі айдың жиырма бесінші күнінен кешіктірмей</w:t>
      </w:r>
    </w:p>
    <w:bookmarkEnd w:id="232"/>
    <w:bookmarkStart w:name="z271" w:id="233"/>
    <w:p>
      <w:pPr>
        <w:spacing w:after="0"/>
        <w:ind w:left="0"/>
        <w:jc w:val="both"/>
      </w:pPr>
      <w:r>
        <w:rPr>
          <w:rFonts w:ascii="Times New Roman"/>
          <w:b w:val="false"/>
          <w:i w:val="false"/>
          <w:color w:val="000000"/>
          <w:sz w:val="28"/>
        </w:rPr>
        <w:t>
      тоқсан сайын, есепті тоқсаннан кейінгі айдың жиырма бесінші күнінен кешіктірмей</w:t>
      </w:r>
    </w:p>
    <w:bookmarkEnd w:id="233"/>
    <w:bookmarkStart w:name="z272" w:id="234"/>
    <w:p>
      <w:pPr>
        <w:spacing w:after="0"/>
        <w:ind w:left="0"/>
        <w:jc w:val="both"/>
      </w:pPr>
      <w:r>
        <w:rPr>
          <w:rFonts w:ascii="Times New Roman"/>
          <w:b w:val="false"/>
          <w:i w:val="false"/>
          <w:color w:val="000000"/>
          <w:sz w:val="28"/>
        </w:rPr>
        <w:t xml:space="preserve">
      төртінші тоқсан үшін қосымша есеп (қорытынды айналымдар ескеріле отырып) – аяқталған қаржы жылынан кейінгі жылғы отыз бірінші қаңтардан кешіктірмей </w:t>
      </w:r>
    </w:p>
    <w:bookmarkEnd w:id="234"/>
    <w:bookmarkStart w:name="z273" w:id="235"/>
    <w:p>
      <w:pPr>
        <w:spacing w:after="0"/>
        <w:ind w:left="0"/>
        <w:jc w:val="both"/>
      </w:pPr>
      <w:r>
        <w:rPr>
          <w:rFonts w:ascii="Times New Roman"/>
          <w:b w:val="false"/>
          <w:i w:val="false"/>
          <w:color w:val="000000"/>
          <w:sz w:val="28"/>
        </w:rPr>
        <w:t>
      Кесте. Заңды тұлғалардың капиталына инвестициялардың құрылымы туралы есеп</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(мың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жарғылық капиталына қатысу үлесі (пайызбен)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қалыптастырылған провизияның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пайлар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4" w:id="236"/>
    <w:p>
      <w:pPr>
        <w:spacing w:after="0"/>
        <w:ind w:left="0"/>
        <w:jc w:val="both"/>
      </w:pPr>
      <w:r>
        <w:rPr>
          <w:rFonts w:ascii="Times New Roman"/>
          <w:b w:val="false"/>
          <w:i w:val="false"/>
          <w:color w:val="000000"/>
          <w:sz w:val="28"/>
        </w:rPr>
        <w:t>
      Атауы _______________________________________________________</w:t>
      </w:r>
    </w:p>
    <w:bookmarkEnd w:id="236"/>
    <w:bookmarkStart w:name="z275" w:id="237"/>
    <w:p>
      <w:pPr>
        <w:spacing w:after="0"/>
        <w:ind w:left="0"/>
        <w:jc w:val="both"/>
      </w:pPr>
      <w:r>
        <w:rPr>
          <w:rFonts w:ascii="Times New Roman"/>
          <w:b w:val="false"/>
          <w:i w:val="false"/>
          <w:color w:val="000000"/>
          <w:sz w:val="28"/>
        </w:rPr>
        <w:t>
      Мекенжайы__________________________________________________</w:t>
      </w:r>
    </w:p>
    <w:bookmarkEnd w:id="237"/>
    <w:bookmarkStart w:name="z276" w:id="238"/>
    <w:p>
      <w:pPr>
        <w:spacing w:after="0"/>
        <w:ind w:left="0"/>
        <w:jc w:val="both"/>
      </w:pPr>
      <w:r>
        <w:rPr>
          <w:rFonts w:ascii="Times New Roman"/>
          <w:b w:val="false"/>
          <w:i w:val="false"/>
          <w:color w:val="000000"/>
          <w:sz w:val="28"/>
        </w:rPr>
        <w:t>
      Телефоны ________________________________________</w:t>
      </w:r>
    </w:p>
    <w:bookmarkEnd w:id="238"/>
    <w:bookmarkStart w:name="z277" w:id="239"/>
    <w:p>
      <w:pPr>
        <w:spacing w:after="0"/>
        <w:ind w:left="0"/>
        <w:jc w:val="both"/>
      </w:pPr>
      <w:r>
        <w:rPr>
          <w:rFonts w:ascii="Times New Roman"/>
          <w:b w:val="false"/>
          <w:i w:val="false"/>
          <w:color w:val="000000"/>
          <w:sz w:val="28"/>
        </w:rPr>
        <w:t>
      Электрондық пошта мекенжайы ____________________</w:t>
      </w:r>
    </w:p>
    <w:bookmarkEnd w:id="239"/>
    <w:bookmarkStart w:name="z278" w:id="240"/>
    <w:p>
      <w:pPr>
        <w:spacing w:after="0"/>
        <w:ind w:left="0"/>
        <w:jc w:val="both"/>
      </w:pPr>
      <w:r>
        <w:rPr>
          <w:rFonts w:ascii="Times New Roman"/>
          <w:b w:val="false"/>
          <w:i w:val="false"/>
          <w:color w:val="000000"/>
          <w:sz w:val="28"/>
        </w:rPr>
        <w:t>
      Орындаушы ______________________________________ ________________ тегі, аты және әкесінің аты (ол бар болса) қолы, телефоны Басшы немесе есепке қол қою функциясы жүктелген адам ______________________________________________ ______________ тегі, аты және әкесінің аты (ол бар болса) қолы</w:t>
      </w:r>
    </w:p>
    <w:bookmarkEnd w:id="240"/>
    <w:bookmarkStart w:name="z279" w:id="241"/>
    <w:p>
      <w:pPr>
        <w:spacing w:after="0"/>
        <w:ind w:left="0"/>
        <w:jc w:val="both"/>
      </w:pPr>
      <w:r>
        <w:rPr>
          <w:rFonts w:ascii="Times New Roman"/>
          <w:b w:val="false"/>
          <w:i w:val="false"/>
          <w:color w:val="000000"/>
          <w:sz w:val="28"/>
        </w:rPr>
        <w:t xml:space="preserve">
      Күні: 20__ жылғы "______" ______________ </w:t>
      </w:r>
    </w:p>
    <w:bookmarkEnd w:id="241"/>
    <w:bookmarkStart w:name="z280" w:id="242"/>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6-қосымшаға</w:t>
      </w:r>
      <w:r>
        <w:rPr>
          <w:rFonts w:ascii="Times New Roman"/>
          <w:b w:val="false"/>
          <w:i w:val="false"/>
          <w:color w:val="000000"/>
          <w:sz w:val="28"/>
        </w:rPr>
        <w:t xml:space="preserve"> қосымшаға сәйкес "Заңды тұлғалардың капиталына инвестициялардың құрылымы туралы есеп" әкімшілік деректерді жинауға арналған нысанды толтыру бойынша түсіндірмеге сәйкес толтырылады.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xml:space="preserve">№ 178 қаулысына </w:t>
            </w:r>
            <w:r>
              <w:br/>
            </w:r>
            <w:r>
              <w:rPr>
                <w:rFonts w:ascii="Times New Roman"/>
                <w:b w:val="false"/>
                <w:i w:val="false"/>
                <w:color w:val="000000"/>
                <w:sz w:val="20"/>
              </w:rPr>
              <w:t>6-қосымшаға</w:t>
            </w:r>
            <w:r>
              <w:br/>
            </w:r>
            <w:r>
              <w:rPr>
                <w:rFonts w:ascii="Times New Roman"/>
                <w:b w:val="false"/>
                <w:i w:val="false"/>
                <w:color w:val="000000"/>
                <w:sz w:val="20"/>
              </w:rPr>
              <w:t>қосымша</w:t>
            </w:r>
          </w:p>
        </w:tc>
      </w:tr>
    </w:tbl>
    <w:bookmarkStart w:name="z282" w:id="243"/>
    <w:p>
      <w:pPr>
        <w:spacing w:after="0"/>
        <w:ind w:left="0"/>
        <w:jc w:val="both"/>
      </w:pPr>
      <w:r>
        <w:rPr>
          <w:rFonts w:ascii="Times New Roman"/>
          <w:b w:val="false"/>
          <w:i w:val="false"/>
          <w:color w:val="000000"/>
          <w:sz w:val="28"/>
        </w:rPr>
        <w:t>
      "Заңды тұлғалардың капиталына инвестициялардың құрылымы туралы есеп" (индексі – 5-ФС_ИКДЮ, кезеңділігі – ай сайын, тоқсан сайын)</w:t>
      </w:r>
    </w:p>
    <w:bookmarkEnd w:id="243"/>
    <w:bookmarkStart w:name="z283" w:id="244"/>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244"/>
    <w:bookmarkStart w:name="z284" w:id="245"/>
    <w:p>
      <w:pPr>
        <w:spacing w:after="0"/>
        <w:ind w:left="0"/>
        <w:jc w:val="left"/>
      </w:pPr>
      <w:r>
        <w:rPr>
          <w:rFonts w:ascii="Times New Roman"/>
          <w:b/>
          <w:i w:val="false"/>
          <w:color w:val="000000"/>
        </w:rPr>
        <w:t xml:space="preserve"> 1-тарау. Жалпы ережелер</w:t>
      </w:r>
    </w:p>
    <w:bookmarkEnd w:id="245"/>
    <w:bookmarkStart w:name="z285" w:id="246"/>
    <w:p>
      <w:pPr>
        <w:spacing w:after="0"/>
        <w:ind w:left="0"/>
        <w:jc w:val="both"/>
      </w:pPr>
      <w:r>
        <w:rPr>
          <w:rFonts w:ascii="Times New Roman"/>
          <w:b w:val="false"/>
          <w:i w:val="false"/>
          <w:color w:val="000000"/>
          <w:sz w:val="28"/>
        </w:rPr>
        <w:t>
      1. Осы түсіндірмеде (бұдан әрі – Түсіндірме)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w:t>
      </w:r>
    </w:p>
    <w:bookmarkEnd w:id="246"/>
    <w:bookmarkStart w:name="z286" w:id="24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47"/>
    <w:bookmarkStart w:name="z287" w:id="248"/>
    <w:p>
      <w:pPr>
        <w:spacing w:after="0"/>
        <w:ind w:left="0"/>
        <w:jc w:val="both"/>
      </w:pPr>
      <w:r>
        <w:rPr>
          <w:rFonts w:ascii="Times New Roman"/>
          <w:b w:val="false"/>
          <w:i w:val="false"/>
          <w:color w:val="000000"/>
          <w:sz w:val="28"/>
        </w:rPr>
        <w:t>
      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(мың) теңгеге дейін дөңгелектенеді.</w:t>
      </w:r>
    </w:p>
    <w:bookmarkEnd w:id="248"/>
    <w:bookmarkStart w:name="z288" w:id="24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49"/>
    <w:bookmarkStart w:name="z289" w:id="250"/>
    <w:p>
      <w:pPr>
        <w:spacing w:after="0"/>
        <w:ind w:left="0"/>
        <w:jc w:val="left"/>
      </w:pPr>
      <w:r>
        <w:rPr>
          <w:rFonts w:ascii="Times New Roman"/>
          <w:b/>
          <w:i w:val="false"/>
          <w:color w:val="000000"/>
        </w:rPr>
        <w:t xml:space="preserve"> 2-тарау. Нысанды толтыру бойынша түсіндірме</w:t>
      </w:r>
    </w:p>
    <w:bookmarkEnd w:id="250"/>
    <w:bookmarkStart w:name="z290" w:id="251"/>
    <w:p>
      <w:pPr>
        <w:spacing w:after="0"/>
        <w:ind w:left="0"/>
        <w:jc w:val="both"/>
      </w:pPr>
      <w:r>
        <w:rPr>
          <w:rFonts w:ascii="Times New Roman"/>
          <w:b w:val="false"/>
          <w:i w:val="false"/>
          <w:color w:val="000000"/>
          <w:sz w:val="28"/>
        </w:rPr>
        <w:t>
      5. Нысанда банк операцияларының жекелеген түрлерін жүзеге асыратын ұйымның еншілес және қауымдасқан ұйымдардың, сондай-ақ басқа заңды тұлғалардың капиталына инвестицияларының мөлшері туралы мәліметтер көрсетіледі.</w:t>
      </w:r>
    </w:p>
    <w:bookmarkEnd w:id="251"/>
    <w:bookmarkStart w:name="z291" w:id="252"/>
    <w:p>
      <w:pPr>
        <w:spacing w:after="0"/>
        <w:ind w:left="0"/>
        <w:jc w:val="both"/>
      </w:pPr>
      <w:r>
        <w:rPr>
          <w:rFonts w:ascii="Times New Roman"/>
          <w:b w:val="false"/>
          <w:i w:val="false"/>
          <w:color w:val="000000"/>
          <w:sz w:val="28"/>
        </w:rPr>
        <w:t>
      6. Нысанның барлық деректері капиталына банк операцияларының жекелеген түрлерін жүзеге асыратын ұйым қатысатын заңды тұлға тұлғалардың жай және артықшылықты акциялары, салымдары мен пайлары бөлігінде көрсетіледі.</w:t>
      </w:r>
    </w:p>
    <w:bookmarkEnd w:id="252"/>
    <w:bookmarkStart w:name="z292" w:id="253"/>
    <w:p>
      <w:pPr>
        <w:spacing w:after="0"/>
        <w:ind w:left="0"/>
        <w:jc w:val="both"/>
      </w:pPr>
      <w:r>
        <w:rPr>
          <w:rFonts w:ascii="Times New Roman"/>
          <w:b w:val="false"/>
          <w:i w:val="false"/>
          <w:color w:val="000000"/>
          <w:sz w:val="28"/>
        </w:rPr>
        <w:t>
      7. 3-бағанда акцияның сатып алатын күніндегі сатып алу құны көрсетіледі.</w:t>
      </w:r>
    </w:p>
    <w:bookmarkEnd w:id="253"/>
    <w:bookmarkStart w:name="z293" w:id="254"/>
    <w:p>
      <w:pPr>
        <w:spacing w:after="0"/>
        <w:ind w:left="0"/>
        <w:jc w:val="both"/>
      </w:pPr>
      <w:r>
        <w:rPr>
          <w:rFonts w:ascii="Times New Roman"/>
          <w:b w:val="false"/>
          <w:i w:val="false"/>
          <w:color w:val="000000"/>
          <w:sz w:val="28"/>
        </w:rPr>
        <w:t>
      8. Резервтердің (провизиялардың) сомасы абсолюттік мәнде және қосу белгісімен көрсетіледі.</w:t>
      </w:r>
    </w:p>
    <w:bookmarkEnd w:id="254"/>
    <w:bookmarkStart w:name="z294" w:id="255"/>
    <w:p>
      <w:pPr>
        <w:spacing w:after="0"/>
        <w:ind w:left="0"/>
        <w:jc w:val="both"/>
      </w:pPr>
      <w:r>
        <w:rPr>
          <w:rFonts w:ascii="Times New Roman"/>
          <w:b w:val="false"/>
          <w:i w:val="false"/>
          <w:color w:val="000000"/>
          <w:sz w:val="28"/>
        </w:rPr>
        <w:t>
      9. Мәліметтер болмаған кезде Нысан нөлдік қалдықтармен ұсынылады.</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7-қосымша</w:t>
            </w:r>
          </w:p>
        </w:tc>
      </w:tr>
    </w:tbl>
    <w:bookmarkStart w:name="z296" w:id="256"/>
    <w:p>
      <w:pPr>
        <w:spacing w:after="0"/>
        <w:ind w:left="0"/>
        <w:jc w:val="left"/>
      </w:pPr>
      <w:r>
        <w:rPr>
          <w:rFonts w:ascii="Times New Roman"/>
          <w:b/>
          <w:i w:val="false"/>
          <w:color w:val="000000"/>
        </w:rPr>
        <w:t xml:space="preserve"> Әкімшілік деректерді жинауға арналған нысан</w:t>
      </w:r>
    </w:p>
    <w:bookmarkEnd w:id="256"/>
    <w:bookmarkStart w:name="z297" w:id="25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57"/>
    <w:bookmarkStart w:name="z298" w:id="25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258"/>
    <w:bookmarkStart w:name="z299" w:id="259"/>
    <w:p>
      <w:pPr>
        <w:spacing w:after="0"/>
        <w:ind w:left="0"/>
        <w:jc w:val="both"/>
      </w:pPr>
      <w:r>
        <w:rPr>
          <w:rFonts w:ascii="Times New Roman"/>
          <w:b w:val="false"/>
          <w:i w:val="false"/>
          <w:color w:val="000000"/>
          <w:sz w:val="28"/>
        </w:rPr>
        <w:t>
      Салымдар, ағымдағы және корреспонденттік шоттар туралы есеп</w:t>
      </w:r>
    </w:p>
    <w:bookmarkEnd w:id="259"/>
    <w:bookmarkStart w:name="z300" w:id="260"/>
    <w:p>
      <w:pPr>
        <w:spacing w:after="0"/>
        <w:ind w:left="0"/>
        <w:jc w:val="both"/>
      </w:pPr>
      <w:r>
        <w:rPr>
          <w:rFonts w:ascii="Times New Roman"/>
          <w:b w:val="false"/>
          <w:i w:val="false"/>
          <w:color w:val="000000"/>
          <w:sz w:val="28"/>
        </w:rPr>
        <w:t>
      Әкімшілік деректер нысанының индексі: 6- FS_DEP</w:t>
      </w:r>
    </w:p>
    <w:bookmarkEnd w:id="260"/>
    <w:bookmarkStart w:name="z301" w:id="261"/>
    <w:p>
      <w:pPr>
        <w:spacing w:after="0"/>
        <w:ind w:left="0"/>
        <w:jc w:val="both"/>
      </w:pPr>
      <w:r>
        <w:rPr>
          <w:rFonts w:ascii="Times New Roman"/>
          <w:b w:val="false"/>
          <w:i w:val="false"/>
          <w:color w:val="000000"/>
          <w:sz w:val="28"/>
        </w:rPr>
        <w:t>
      Кезеңділігі: ай сайын, тоқсан сайын</w:t>
      </w:r>
    </w:p>
    <w:bookmarkEnd w:id="261"/>
    <w:bookmarkStart w:name="z302" w:id="262"/>
    <w:p>
      <w:pPr>
        <w:spacing w:after="0"/>
        <w:ind w:left="0"/>
        <w:jc w:val="both"/>
      </w:pPr>
      <w:r>
        <w:rPr>
          <w:rFonts w:ascii="Times New Roman"/>
          <w:b w:val="false"/>
          <w:i w:val="false"/>
          <w:color w:val="000000"/>
          <w:sz w:val="28"/>
        </w:rPr>
        <w:t>
      Есепті кезеңі: 20__жылғы "____" __________ жағдай бойынша</w:t>
      </w:r>
    </w:p>
    <w:bookmarkEnd w:id="262"/>
    <w:bookmarkStart w:name="z303" w:id="263"/>
    <w:p>
      <w:pPr>
        <w:spacing w:after="0"/>
        <w:ind w:left="0"/>
        <w:jc w:val="both"/>
      </w:pPr>
      <w:r>
        <w:rPr>
          <w:rFonts w:ascii="Times New Roman"/>
          <w:b w:val="false"/>
          <w:i w:val="false"/>
          <w:color w:val="000000"/>
          <w:sz w:val="28"/>
        </w:rPr>
        <w:t>
      Ақпаратты ұсынатын тұлғалар тобы: "Қазақстан Республикасындағы банктер және банк қызметі туралы" Қазақстан Республикасы Заңының (бұдан әрі – Банктер және банк қызметі туралы заң)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bookmarkEnd w:id="263"/>
    <w:bookmarkStart w:name="z304" w:id="264"/>
    <w:p>
      <w:pPr>
        <w:spacing w:after="0"/>
        <w:ind w:left="0"/>
        <w:jc w:val="both"/>
      </w:pPr>
      <w:r>
        <w:rPr>
          <w:rFonts w:ascii="Times New Roman"/>
          <w:b w:val="false"/>
          <w:i w:val="false"/>
          <w:color w:val="000000"/>
          <w:sz w:val="28"/>
        </w:rPr>
        <w:t>
      Әкімшілік деректер нысанын ұсыну мерзімдері:</w:t>
      </w:r>
    </w:p>
    <w:bookmarkEnd w:id="264"/>
    <w:bookmarkStart w:name="z305" w:id="265"/>
    <w:p>
      <w:pPr>
        <w:spacing w:after="0"/>
        <w:ind w:left="0"/>
        <w:jc w:val="both"/>
      </w:pPr>
      <w:r>
        <w:rPr>
          <w:rFonts w:ascii="Times New Roman"/>
          <w:b w:val="false"/>
          <w:i w:val="false"/>
          <w:color w:val="000000"/>
          <w:sz w:val="28"/>
        </w:rPr>
        <w:t>
      Ұлттық пошта операторы – ай сайын, есепті айдан кейінгі айдың жиырма бесінші күнінен кешіктірмей;</w:t>
      </w:r>
    </w:p>
    <w:bookmarkEnd w:id="265"/>
    <w:bookmarkStart w:name="z306" w:id="266"/>
    <w:p>
      <w:pPr>
        <w:spacing w:after="0"/>
        <w:ind w:left="0"/>
        <w:jc w:val="both"/>
      </w:pPr>
      <w:r>
        <w:rPr>
          <w:rFonts w:ascii="Times New Roman"/>
          <w:b w:val="false"/>
          <w:i w:val="false"/>
          <w:color w:val="000000"/>
          <w:sz w:val="28"/>
        </w:rPr>
        <w:t>
      Ұлттық пошта операторын қоспағанда, Банктер және банк қызметі туралы заңның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сегізінен кешіктірмей</w:t>
      </w:r>
    </w:p>
    <w:bookmarkEnd w:id="266"/>
    <w:bookmarkStart w:name="z307" w:id="267"/>
    <w:p>
      <w:pPr>
        <w:spacing w:after="0"/>
        <w:ind w:left="0"/>
        <w:jc w:val="both"/>
      </w:pPr>
      <w:r>
        <w:rPr>
          <w:rFonts w:ascii="Times New Roman"/>
          <w:b w:val="false"/>
          <w:i w:val="false"/>
          <w:color w:val="000000"/>
          <w:sz w:val="28"/>
        </w:rPr>
        <w:t>
      Кесте. Салымдар, ағымдағы және корреспонденттік шоттар туралы есеп</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(салымның)түрі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тобының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шоттардағы (салымдардағы) ақша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68"/>
    <w:p>
      <w:pPr>
        <w:spacing w:after="0"/>
        <w:ind w:left="0"/>
        <w:jc w:val="both"/>
      </w:pPr>
      <w:r>
        <w:rPr>
          <w:rFonts w:ascii="Times New Roman"/>
          <w:b w:val="false"/>
          <w:i w:val="false"/>
          <w:color w:val="000000"/>
          <w:sz w:val="28"/>
        </w:rPr>
        <w:t>
      Атауы ____________________________________________________________</w:t>
      </w:r>
    </w:p>
    <w:bookmarkEnd w:id="268"/>
    <w:bookmarkStart w:name="z309" w:id="269"/>
    <w:p>
      <w:pPr>
        <w:spacing w:after="0"/>
        <w:ind w:left="0"/>
        <w:jc w:val="both"/>
      </w:pPr>
      <w:r>
        <w:rPr>
          <w:rFonts w:ascii="Times New Roman"/>
          <w:b w:val="false"/>
          <w:i w:val="false"/>
          <w:color w:val="000000"/>
          <w:sz w:val="28"/>
        </w:rPr>
        <w:t>
      Мекенжайы________________________________________________________</w:t>
      </w:r>
    </w:p>
    <w:bookmarkEnd w:id="269"/>
    <w:bookmarkStart w:name="z310" w:id="270"/>
    <w:p>
      <w:pPr>
        <w:spacing w:after="0"/>
        <w:ind w:left="0"/>
        <w:jc w:val="both"/>
      </w:pPr>
      <w:r>
        <w:rPr>
          <w:rFonts w:ascii="Times New Roman"/>
          <w:b w:val="false"/>
          <w:i w:val="false"/>
          <w:color w:val="000000"/>
          <w:sz w:val="28"/>
        </w:rPr>
        <w:t>
      Телефоны _________________________________________________________</w:t>
      </w:r>
    </w:p>
    <w:bookmarkEnd w:id="270"/>
    <w:bookmarkStart w:name="z311" w:id="271"/>
    <w:p>
      <w:pPr>
        <w:spacing w:after="0"/>
        <w:ind w:left="0"/>
        <w:jc w:val="both"/>
      </w:pPr>
      <w:r>
        <w:rPr>
          <w:rFonts w:ascii="Times New Roman"/>
          <w:b w:val="false"/>
          <w:i w:val="false"/>
          <w:color w:val="000000"/>
          <w:sz w:val="28"/>
        </w:rPr>
        <w:t>
      Электрондық пошта мекенжайы ______________________________________</w:t>
      </w:r>
    </w:p>
    <w:bookmarkEnd w:id="271"/>
    <w:bookmarkStart w:name="z312" w:id="272"/>
    <w:p>
      <w:pPr>
        <w:spacing w:after="0"/>
        <w:ind w:left="0"/>
        <w:jc w:val="both"/>
      </w:pPr>
      <w:r>
        <w:rPr>
          <w:rFonts w:ascii="Times New Roman"/>
          <w:b w:val="false"/>
          <w:i w:val="false"/>
          <w:color w:val="000000"/>
          <w:sz w:val="28"/>
        </w:rPr>
        <w:t>
      Орындаушы __________________________________ ________________</w:t>
      </w:r>
    </w:p>
    <w:bookmarkEnd w:id="272"/>
    <w:bookmarkStart w:name="z313" w:id="273"/>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73"/>
    <w:bookmarkStart w:name="z314" w:id="274"/>
    <w:p>
      <w:pPr>
        <w:spacing w:after="0"/>
        <w:ind w:left="0"/>
        <w:jc w:val="both"/>
      </w:pPr>
      <w:r>
        <w:rPr>
          <w:rFonts w:ascii="Times New Roman"/>
          <w:b w:val="false"/>
          <w:i w:val="false"/>
          <w:color w:val="000000"/>
          <w:sz w:val="28"/>
        </w:rPr>
        <w:t>
      Басшы немесе есепке қол қою функциясы жүктелген адам</w:t>
      </w:r>
    </w:p>
    <w:bookmarkEnd w:id="274"/>
    <w:bookmarkStart w:name="z315" w:id="275"/>
    <w:p>
      <w:pPr>
        <w:spacing w:after="0"/>
        <w:ind w:left="0"/>
        <w:jc w:val="both"/>
      </w:pPr>
      <w:r>
        <w:rPr>
          <w:rFonts w:ascii="Times New Roman"/>
          <w:b w:val="false"/>
          <w:i w:val="false"/>
          <w:color w:val="000000"/>
          <w:sz w:val="28"/>
        </w:rPr>
        <w:t>
      ______________________________________________ ______________</w:t>
      </w:r>
    </w:p>
    <w:bookmarkEnd w:id="275"/>
    <w:bookmarkStart w:name="z316" w:id="276"/>
    <w:p>
      <w:pPr>
        <w:spacing w:after="0"/>
        <w:ind w:left="0"/>
        <w:jc w:val="both"/>
      </w:pPr>
      <w:r>
        <w:rPr>
          <w:rFonts w:ascii="Times New Roman"/>
          <w:b w:val="false"/>
          <w:i w:val="false"/>
          <w:color w:val="000000"/>
          <w:sz w:val="28"/>
        </w:rPr>
        <w:t>
      тегі, аты және әкесінің аты (ол бар болса) қолы</w:t>
      </w:r>
    </w:p>
    <w:bookmarkEnd w:id="276"/>
    <w:bookmarkStart w:name="z317" w:id="277"/>
    <w:p>
      <w:pPr>
        <w:spacing w:after="0"/>
        <w:ind w:left="0"/>
        <w:jc w:val="both"/>
      </w:pPr>
      <w:r>
        <w:rPr>
          <w:rFonts w:ascii="Times New Roman"/>
          <w:b w:val="false"/>
          <w:i w:val="false"/>
          <w:color w:val="000000"/>
          <w:sz w:val="28"/>
        </w:rPr>
        <w:t xml:space="preserve">
      Күні: 20__ жылғы "______" ______________ </w:t>
      </w:r>
    </w:p>
    <w:bookmarkEnd w:id="277"/>
    <w:bookmarkStart w:name="z318" w:id="278"/>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7-қосымшаға</w:t>
      </w:r>
      <w:r>
        <w:rPr>
          <w:rFonts w:ascii="Times New Roman"/>
          <w:b w:val="false"/>
          <w:i w:val="false"/>
          <w:color w:val="000000"/>
          <w:sz w:val="28"/>
        </w:rPr>
        <w:t xml:space="preserve"> қосымшаға сәйкес "Салымдар, ағымдағы және корреспонденттік шоттар туралы есеп" әкімшілік деректерді жинауға арналған нысанды толтыру бойынша түсіндірмеге сәйкес толтырылады.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7-қосымшаға</w:t>
            </w:r>
            <w:r>
              <w:br/>
            </w:r>
            <w:r>
              <w:rPr>
                <w:rFonts w:ascii="Times New Roman"/>
                <w:b w:val="false"/>
                <w:i w:val="false"/>
                <w:color w:val="000000"/>
                <w:sz w:val="20"/>
              </w:rPr>
              <w:t>қосымша</w:t>
            </w:r>
          </w:p>
        </w:tc>
      </w:tr>
    </w:tbl>
    <w:bookmarkStart w:name="z320" w:id="279"/>
    <w:p>
      <w:pPr>
        <w:spacing w:after="0"/>
        <w:ind w:left="0"/>
        <w:jc w:val="both"/>
      </w:pPr>
      <w:r>
        <w:rPr>
          <w:rFonts w:ascii="Times New Roman"/>
          <w:b w:val="false"/>
          <w:i w:val="false"/>
          <w:color w:val="000000"/>
          <w:sz w:val="28"/>
        </w:rPr>
        <w:t>
      "Салымдар, ағымдағы және корреспонденттік шоттар туралы есеп" (индексі – 6-FS_DEP, кезеңділігі – ай сайын, тоқсан сайын)</w:t>
      </w:r>
    </w:p>
    <w:bookmarkEnd w:id="279"/>
    <w:bookmarkStart w:name="z321" w:id="280"/>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280"/>
    <w:bookmarkStart w:name="z322" w:id="281"/>
    <w:p>
      <w:pPr>
        <w:spacing w:after="0"/>
        <w:ind w:left="0"/>
        <w:jc w:val="left"/>
      </w:pPr>
      <w:r>
        <w:rPr>
          <w:rFonts w:ascii="Times New Roman"/>
          <w:b/>
          <w:i w:val="false"/>
          <w:color w:val="000000"/>
        </w:rPr>
        <w:t xml:space="preserve"> 1-тарау. Жалпы ережелер</w:t>
      </w:r>
    </w:p>
    <w:bookmarkEnd w:id="281"/>
    <w:bookmarkStart w:name="z323" w:id="282"/>
    <w:p>
      <w:pPr>
        <w:spacing w:after="0"/>
        <w:ind w:left="0"/>
        <w:jc w:val="both"/>
      </w:pPr>
      <w:r>
        <w:rPr>
          <w:rFonts w:ascii="Times New Roman"/>
          <w:b w:val="false"/>
          <w:i w:val="false"/>
          <w:color w:val="000000"/>
          <w:sz w:val="28"/>
        </w:rPr>
        <w:t>
      1. Осы түсіндірмеде (бұдан әрі – Түсіндірме) "Салымдар, ағымдағы және корреспонденттік шоттар туралы есеп" әкімшілік деректерді жинауға арналған нысанын (бұдан әрі – Нысан) толтыру бойынша бірыңғай талаптар айқындалады.</w:t>
      </w:r>
    </w:p>
    <w:bookmarkEnd w:id="282"/>
    <w:bookmarkStart w:name="z324" w:id="28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83"/>
    <w:bookmarkStart w:name="z325" w:id="284"/>
    <w:p>
      <w:pPr>
        <w:spacing w:after="0"/>
        <w:ind w:left="0"/>
        <w:jc w:val="both"/>
      </w:pPr>
      <w:r>
        <w:rPr>
          <w:rFonts w:ascii="Times New Roman"/>
          <w:b w:val="false"/>
          <w:i w:val="false"/>
          <w:color w:val="000000"/>
          <w:sz w:val="28"/>
        </w:rPr>
        <w:t>
      3. Нысан есепті кезеңнің соңындағы жағдай бойынша жасалады.</w:t>
      </w:r>
    </w:p>
    <w:bookmarkEnd w:id="284"/>
    <w:bookmarkStart w:name="z326" w:id="285"/>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85"/>
    <w:bookmarkStart w:name="z327" w:id="286"/>
    <w:p>
      <w:pPr>
        <w:spacing w:after="0"/>
        <w:ind w:left="0"/>
        <w:jc w:val="both"/>
      </w:pPr>
      <w:r>
        <w:rPr>
          <w:rFonts w:ascii="Times New Roman"/>
          <w:b w:val="false"/>
          <w:i w:val="false"/>
          <w:color w:val="000000"/>
          <w:sz w:val="28"/>
        </w:rPr>
        <w:t>
      5. Түсіндірмеде көрсетілген көрсеткіш ұсынылмайтын жағдайларды қоспағанда, барлық көрсеткіштер толтырылуы міндетті болып табылады.</w:t>
      </w:r>
    </w:p>
    <w:bookmarkEnd w:id="286"/>
    <w:bookmarkStart w:name="z328" w:id="287"/>
    <w:p>
      <w:pPr>
        <w:spacing w:after="0"/>
        <w:ind w:left="0"/>
        <w:jc w:val="left"/>
      </w:pPr>
      <w:r>
        <w:rPr>
          <w:rFonts w:ascii="Times New Roman"/>
          <w:b/>
          <w:i w:val="false"/>
          <w:color w:val="000000"/>
        </w:rPr>
        <w:t xml:space="preserve"> 2-тарау. Нысанды толтыру бойынша түсіндірме</w:t>
      </w:r>
    </w:p>
    <w:bookmarkEnd w:id="287"/>
    <w:bookmarkStart w:name="z329" w:id="288"/>
    <w:p>
      <w:pPr>
        <w:spacing w:after="0"/>
        <w:ind w:left="0"/>
        <w:jc w:val="both"/>
      </w:pPr>
      <w:r>
        <w:rPr>
          <w:rFonts w:ascii="Times New Roman"/>
          <w:b w:val="false"/>
          <w:i w:val="false"/>
          <w:color w:val="000000"/>
          <w:sz w:val="28"/>
        </w:rPr>
        <w:t>
      6. Нысанды толтыру кезінде респонденттер Қазақстан Республикасының резидент мен Қазақстан Республикасының бейрезидент клиенттерінің шоттары және салымдары туралы мәліметтерді жария етеді.</w:t>
      </w:r>
    </w:p>
    <w:bookmarkEnd w:id="288"/>
    <w:bookmarkStart w:name="z330" w:id="289"/>
    <w:p>
      <w:pPr>
        <w:spacing w:after="0"/>
        <w:ind w:left="0"/>
        <w:jc w:val="both"/>
      </w:pPr>
      <w:r>
        <w:rPr>
          <w:rFonts w:ascii="Times New Roman"/>
          <w:b w:val="false"/>
          <w:i w:val="false"/>
          <w:color w:val="000000"/>
          <w:sz w:val="28"/>
        </w:rPr>
        <w:t>
      7. 1-жолда есептілікті жинауға арналған ақпараттық жүйеде есеп жолының сәйкестендіргіші ретінде қызмет ететін және респондент үшін бірегей болып табылатын референс көрсетіледі. Референс мәнінде мәтіндік деректер форматы бар және мәтіндік пен сандық элементтер қамтылуы мүмкін.</w:t>
      </w:r>
    </w:p>
    <w:bookmarkEnd w:id="289"/>
    <w:bookmarkStart w:name="z331" w:id="290"/>
    <w:p>
      <w:pPr>
        <w:spacing w:after="0"/>
        <w:ind w:left="0"/>
        <w:jc w:val="both"/>
      </w:pPr>
      <w:r>
        <w:rPr>
          <w:rFonts w:ascii="Times New Roman"/>
          <w:b w:val="false"/>
          <w:i w:val="false"/>
          <w:color w:val="000000"/>
          <w:sz w:val="28"/>
        </w:rPr>
        <w:t>
      8. 2.1, 2.2, 3.1, 3.2 және 3.3-жолдарда мәндер Нысан ұсынылатын ақпараттық жүйеде орналастырылған анықтамалықтардан таңдап алынады.</w:t>
      </w:r>
    </w:p>
    <w:bookmarkEnd w:id="290"/>
    <w:bookmarkStart w:name="z332" w:id="291"/>
    <w:p>
      <w:pPr>
        <w:spacing w:after="0"/>
        <w:ind w:left="0"/>
        <w:jc w:val="both"/>
      </w:pPr>
      <w:r>
        <w:rPr>
          <w:rFonts w:ascii="Times New Roman"/>
          <w:b w:val="false"/>
          <w:i w:val="false"/>
          <w:color w:val="000000"/>
          <w:sz w:val="28"/>
        </w:rPr>
        <w:t>
      9. 2.1-жолда резиденттік белгісі мынадай кодификацияға сәйкес көрсетіледі:</w:t>
      </w:r>
    </w:p>
    <w:bookmarkEnd w:id="291"/>
    <w:bookmarkStart w:name="z333" w:id="292"/>
    <w:p>
      <w:pPr>
        <w:spacing w:after="0"/>
        <w:ind w:left="0"/>
        <w:jc w:val="both"/>
      </w:pPr>
      <w:r>
        <w:rPr>
          <w:rFonts w:ascii="Times New Roman"/>
          <w:b w:val="false"/>
          <w:i w:val="false"/>
          <w:color w:val="000000"/>
          <w:sz w:val="28"/>
        </w:rPr>
        <w:t>
      "1" код – Қазақстан Республикасының резиденті;</w:t>
      </w:r>
    </w:p>
    <w:bookmarkEnd w:id="292"/>
    <w:bookmarkStart w:name="z334" w:id="293"/>
    <w:p>
      <w:pPr>
        <w:spacing w:after="0"/>
        <w:ind w:left="0"/>
        <w:jc w:val="both"/>
      </w:pPr>
      <w:r>
        <w:rPr>
          <w:rFonts w:ascii="Times New Roman"/>
          <w:b w:val="false"/>
          <w:i w:val="false"/>
          <w:color w:val="000000"/>
          <w:sz w:val="28"/>
        </w:rPr>
        <w:t>
      "2" код – Қазақстан Республикасының бейрезиденті.</w:t>
      </w:r>
    </w:p>
    <w:bookmarkEnd w:id="293"/>
    <w:bookmarkStart w:name="z335" w:id="294"/>
    <w:p>
      <w:pPr>
        <w:spacing w:after="0"/>
        <w:ind w:left="0"/>
        <w:jc w:val="both"/>
      </w:pPr>
      <w:r>
        <w:rPr>
          <w:rFonts w:ascii="Times New Roman"/>
          <w:b w:val="false"/>
          <w:i w:val="false"/>
          <w:color w:val="000000"/>
          <w:sz w:val="28"/>
        </w:rPr>
        <w:t>
      10. 2.2-жолда экономика секторының коды мынадай кодификацияға сәйкес көрсетіледі:</w:t>
      </w:r>
    </w:p>
    <w:bookmarkEnd w:id="294"/>
    <w:bookmarkStart w:name="z336" w:id="295"/>
    <w:p>
      <w:pPr>
        <w:spacing w:after="0"/>
        <w:ind w:left="0"/>
        <w:jc w:val="both"/>
      </w:pPr>
      <w:r>
        <w:rPr>
          <w:rFonts w:ascii="Times New Roman"/>
          <w:b w:val="false"/>
          <w:i w:val="false"/>
          <w:color w:val="000000"/>
          <w:sz w:val="28"/>
        </w:rPr>
        <w:t>
      "1" код – Орталық Үкімет;</w:t>
      </w:r>
    </w:p>
    <w:bookmarkEnd w:id="295"/>
    <w:bookmarkStart w:name="z337" w:id="296"/>
    <w:p>
      <w:pPr>
        <w:spacing w:after="0"/>
        <w:ind w:left="0"/>
        <w:jc w:val="both"/>
      </w:pPr>
      <w:r>
        <w:rPr>
          <w:rFonts w:ascii="Times New Roman"/>
          <w:b w:val="false"/>
          <w:i w:val="false"/>
          <w:color w:val="000000"/>
          <w:sz w:val="28"/>
        </w:rPr>
        <w:t>
      "2" код – өңірлік және жергілікті басқару органдары;</w:t>
      </w:r>
    </w:p>
    <w:bookmarkEnd w:id="296"/>
    <w:bookmarkStart w:name="z338" w:id="297"/>
    <w:p>
      <w:pPr>
        <w:spacing w:after="0"/>
        <w:ind w:left="0"/>
        <w:jc w:val="both"/>
      </w:pPr>
      <w:r>
        <w:rPr>
          <w:rFonts w:ascii="Times New Roman"/>
          <w:b w:val="false"/>
          <w:i w:val="false"/>
          <w:color w:val="000000"/>
          <w:sz w:val="28"/>
        </w:rPr>
        <w:t>
      "3" код – Орталық (ұлттық) банктер;</w:t>
      </w:r>
    </w:p>
    <w:bookmarkEnd w:id="297"/>
    <w:bookmarkStart w:name="z339" w:id="298"/>
    <w:p>
      <w:pPr>
        <w:spacing w:after="0"/>
        <w:ind w:left="0"/>
        <w:jc w:val="both"/>
      </w:pPr>
      <w:r>
        <w:rPr>
          <w:rFonts w:ascii="Times New Roman"/>
          <w:b w:val="false"/>
          <w:i w:val="false"/>
          <w:color w:val="000000"/>
          <w:sz w:val="28"/>
        </w:rPr>
        <w:t>
      "4" код – басқа депозиттік ұйымдар;</w:t>
      </w:r>
    </w:p>
    <w:bookmarkEnd w:id="298"/>
    <w:bookmarkStart w:name="z340" w:id="299"/>
    <w:p>
      <w:pPr>
        <w:spacing w:after="0"/>
        <w:ind w:left="0"/>
        <w:jc w:val="both"/>
      </w:pPr>
      <w:r>
        <w:rPr>
          <w:rFonts w:ascii="Times New Roman"/>
          <w:b w:val="false"/>
          <w:i w:val="false"/>
          <w:color w:val="000000"/>
          <w:sz w:val="28"/>
        </w:rPr>
        <w:t>
      "5" код – басқа қаржы ұйымдары;</w:t>
      </w:r>
    </w:p>
    <w:bookmarkEnd w:id="299"/>
    <w:bookmarkStart w:name="z341" w:id="300"/>
    <w:p>
      <w:pPr>
        <w:spacing w:after="0"/>
        <w:ind w:left="0"/>
        <w:jc w:val="both"/>
      </w:pPr>
      <w:r>
        <w:rPr>
          <w:rFonts w:ascii="Times New Roman"/>
          <w:b w:val="false"/>
          <w:i w:val="false"/>
          <w:color w:val="000000"/>
          <w:sz w:val="28"/>
        </w:rPr>
        <w:t>
      "6" код – мемлекеттік қаржылық емес ұйымдар;</w:t>
      </w:r>
    </w:p>
    <w:bookmarkEnd w:id="300"/>
    <w:bookmarkStart w:name="z342" w:id="301"/>
    <w:p>
      <w:pPr>
        <w:spacing w:after="0"/>
        <w:ind w:left="0"/>
        <w:jc w:val="both"/>
      </w:pPr>
      <w:r>
        <w:rPr>
          <w:rFonts w:ascii="Times New Roman"/>
          <w:b w:val="false"/>
          <w:i w:val="false"/>
          <w:color w:val="000000"/>
          <w:sz w:val="28"/>
        </w:rPr>
        <w:t>
      "7" код – мемлекеттік емес қаржылық емес ұйымдар;</w:t>
      </w:r>
    </w:p>
    <w:bookmarkEnd w:id="301"/>
    <w:bookmarkStart w:name="z343" w:id="302"/>
    <w:p>
      <w:pPr>
        <w:spacing w:after="0"/>
        <w:ind w:left="0"/>
        <w:jc w:val="both"/>
      </w:pPr>
      <w:r>
        <w:rPr>
          <w:rFonts w:ascii="Times New Roman"/>
          <w:b w:val="false"/>
          <w:i w:val="false"/>
          <w:color w:val="000000"/>
          <w:sz w:val="28"/>
        </w:rPr>
        <w:t>
      "8" код – үй шаруашылықтарына қызмет көрсететін коммерциялық емес ұйымдар;</w:t>
      </w:r>
    </w:p>
    <w:bookmarkEnd w:id="302"/>
    <w:bookmarkStart w:name="z344" w:id="303"/>
    <w:p>
      <w:pPr>
        <w:spacing w:after="0"/>
        <w:ind w:left="0"/>
        <w:jc w:val="both"/>
      </w:pPr>
      <w:r>
        <w:rPr>
          <w:rFonts w:ascii="Times New Roman"/>
          <w:b w:val="false"/>
          <w:i w:val="false"/>
          <w:color w:val="000000"/>
          <w:sz w:val="28"/>
        </w:rPr>
        <w:t>
      "9" код – үй шаруашылықтары.</w:t>
      </w:r>
    </w:p>
    <w:bookmarkEnd w:id="303"/>
    <w:bookmarkStart w:name="z345" w:id="304"/>
    <w:p>
      <w:pPr>
        <w:spacing w:after="0"/>
        <w:ind w:left="0"/>
        <w:jc w:val="both"/>
      </w:pPr>
      <w:r>
        <w:rPr>
          <w:rFonts w:ascii="Times New Roman"/>
          <w:b w:val="false"/>
          <w:i w:val="false"/>
          <w:color w:val="000000"/>
          <w:sz w:val="28"/>
        </w:rPr>
        <w:t>
      11. 3.3-жолда салымдар клиенттермен жасалған салым шарттары негізінде мерзімдері бойынша бөлінеді.</w:t>
      </w:r>
    </w:p>
    <w:bookmarkEnd w:id="304"/>
    <w:bookmarkStart w:name="z346" w:id="305"/>
    <w:p>
      <w:pPr>
        <w:spacing w:after="0"/>
        <w:ind w:left="0"/>
        <w:jc w:val="both"/>
      </w:pPr>
      <w:r>
        <w:rPr>
          <w:rFonts w:ascii="Times New Roman"/>
          <w:b w:val="false"/>
          <w:i w:val="false"/>
          <w:color w:val="000000"/>
          <w:sz w:val="28"/>
        </w:rPr>
        <w:t>
      12. 3.4-жолда есепті кезеңнің соңындағы шоттар, салымдар бойынша (есептелген сыйақыны есепке алмағанда) респондент міндеттемелерінің сомасы көрсетіледі. Сома теңгемен, үтірден кейін екі белгімен көрсетіледі.</w:t>
      </w:r>
    </w:p>
    <w:bookmarkEnd w:id="305"/>
    <w:bookmarkStart w:name="z347" w:id="306"/>
    <w:p>
      <w:pPr>
        <w:spacing w:after="0"/>
        <w:ind w:left="0"/>
        <w:jc w:val="both"/>
      </w:pPr>
      <w:r>
        <w:rPr>
          <w:rFonts w:ascii="Times New Roman"/>
          <w:b w:val="false"/>
          <w:i w:val="false"/>
          <w:color w:val="000000"/>
          <w:sz w:val="28"/>
        </w:rPr>
        <w:t>
      13. Мәліметтер болмаған жағдайда Нысан ұсынылмайды.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8-қосымша</w:t>
            </w:r>
          </w:p>
        </w:tc>
      </w:tr>
    </w:tbl>
    <w:bookmarkStart w:name="z349" w:id="307"/>
    <w:p>
      <w:pPr>
        <w:spacing w:after="0"/>
        <w:ind w:left="0"/>
        <w:jc w:val="left"/>
      </w:pPr>
      <w:r>
        <w:rPr>
          <w:rFonts w:ascii="Times New Roman"/>
          <w:b/>
          <w:i w:val="false"/>
          <w:color w:val="000000"/>
        </w:rPr>
        <w:t xml:space="preserve"> Әкімшілік деректерді жинауға арналған нысан</w:t>
      </w:r>
    </w:p>
    <w:bookmarkEnd w:id="307"/>
    <w:bookmarkStart w:name="z350" w:id="30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08"/>
    <w:bookmarkStart w:name="z351" w:id="309"/>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309"/>
    <w:bookmarkStart w:name="z352" w:id="310"/>
    <w:p>
      <w:pPr>
        <w:spacing w:after="0"/>
        <w:ind w:left="0"/>
        <w:jc w:val="both"/>
      </w:pPr>
      <w:r>
        <w:rPr>
          <w:rFonts w:ascii="Times New Roman"/>
          <w:b w:val="false"/>
          <w:i w:val="false"/>
          <w:color w:val="000000"/>
          <w:sz w:val="28"/>
        </w:rPr>
        <w:t>
      Тартылған ақшаның негізгі көздері туралы есеп</w:t>
      </w:r>
    </w:p>
    <w:bookmarkEnd w:id="310"/>
    <w:bookmarkStart w:name="z353" w:id="311"/>
    <w:p>
      <w:pPr>
        <w:spacing w:after="0"/>
        <w:ind w:left="0"/>
        <w:jc w:val="both"/>
      </w:pPr>
      <w:r>
        <w:rPr>
          <w:rFonts w:ascii="Times New Roman"/>
          <w:b w:val="false"/>
          <w:i w:val="false"/>
          <w:color w:val="000000"/>
          <w:sz w:val="28"/>
        </w:rPr>
        <w:t>
      Әкімшілік деректер нысанының индексі: 7-ФС_НК</w:t>
      </w:r>
    </w:p>
    <w:bookmarkEnd w:id="311"/>
    <w:bookmarkStart w:name="z354" w:id="312"/>
    <w:p>
      <w:pPr>
        <w:spacing w:after="0"/>
        <w:ind w:left="0"/>
        <w:jc w:val="both"/>
      </w:pPr>
      <w:r>
        <w:rPr>
          <w:rFonts w:ascii="Times New Roman"/>
          <w:b w:val="false"/>
          <w:i w:val="false"/>
          <w:color w:val="000000"/>
          <w:sz w:val="28"/>
        </w:rPr>
        <w:t>
      Кезеңділігі: ай сайын, тоқсан сайын</w:t>
      </w:r>
    </w:p>
    <w:bookmarkEnd w:id="312"/>
    <w:bookmarkStart w:name="z355" w:id="313"/>
    <w:p>
      <w:pPr>
        <w:spacing w:after="0"/>
        <w:ind w:left="0"/>
        <w:jc w:val="both"/>
      </w:pPr>
      <w:r>
        <w:rPr>
          <w:rFonts w:ascii="Times New Roman"/>
          <w:b w:val="false"/>
          <w:i w:val="false"/>
          <w:color w:val="000000"/>
          <w:sz w:val="28"/>
        </w:rPr>
        <w:t>
      Есепті кезеңі: 20__жылғы "____" __________ жағдай бойынша</w:t>
      </w:r>
    </w:p>
    <w:bookmarkEnd w:id="313"/>
    <w:bookmarkStart w:name="z356" w:id="314"/>
    <w:p>
      <w:pPr>
        <w:spacing w:after="0"/>
        <w:ind w:left="0"/>
        <w:jc w:val="both"/>
      </w:pPr>
      <w:r>
        <w:rPr>
          <w:rFonts w:ascii="Times New Roman"/>
          <w:b w:val="false"/>
          <w:i w:val="false"/>
          <w:color w:val="000000"/>
          <w:sz w:val="28"/>
        </w:rPr>
        <w:t>
      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Ұлттық пошта операторы</w:t>
      </w:r>
    </w:p>
    <w:bookmarkEnd w:id="314"/>
    <w:bookmarkStart w:name="z357" w:id="315"/>
    <w:p>
      <w:pPr>
        <w:spacing w:after="0"/>
        <w:ind w:left="0"/>
        <w:jc w:val="both"/>
      </w:pPr>
      <w:r>
        <w:rPr>
          <w:rFonts w:ascii="Times New Roman"/>
          <w:b w:val="false"/>
          <w:i w:val="false"/>
          <w:color w:val="000000"/>
          <w:sz w:val="28"/>
        </w:rPr>
        <w:t>
      Әкімшілік деректер нысанын ұсыну мерзімі:</w:t>
      </w:r>
    </w:p>
    <w:bookmarkEnd w:id="315"/>
    <w:bookmarkStart w:name="z358" w:id="316"/>
    <w:p>
      <w:pPr>
        <w:spacing w:after="0"/>
        <w:ind w:left="0"/>
        <w:jc w:val="both"/>
      </w:pPr>
      <w:r>
        <w:rPr>
          <w:rFonts w:ascii="Times New Roman"/>
          <w:b w:val="false"/>
          <w:i w:val="false"/>
          <w:color w:val="000000"/>
          <w:sz w:val="28"/>
        </w:rPr>
        <w:t>
      ипотекалық ұйымдар және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 ай сайын, есепті айдан кейінгі айдың оныншы жұмыс күнінен кешіктірмей</w:t>
      </w:r>
    </w:p>
    <w:bookmarkEnd w:id="316"/>
    <w:bookmarkStart w:name="z359" w:id="317"/>
    <w:p>
      <w:pPr>
        <w:spacing w:after="0"/>
        <w:ind w:left="0"/>
        <w:jc w:val="both"/>
      </w:pPr>
      <w:r>
        <w:rPr>
          <w:rFonts w:ascii="Times New Roman"/>
          <w:b w:val="false"/>
          <w:i w:val="false"/>
          <w:color w:val="000000"/>
          <w:sz w:val="28"/>
        </w:rPr>
        <w:t>
      Ұлттық пошта операторы – тоқсан сайын, есепті тоқсаннан кейінгі айдың жиырма бесінен кешіктірмей.</w:t>
      </w:r>
    </w:p>
    <w:bookmarkEnd w:id="317"/>
    <w:bookmarkStart w:name="z360" w:id="318"/>
    <w:p>
      <w:pPr>
        <w:spacing w:after="0"/>
        <w:ind w:left="0"/>
        <w:jc w:val="both"/>
      </w:pPr>
      <w:r>
        <w:rPr>
          <w:rFonts w:ascii="Times New Roman"/>
          <w:b w:val="false"/>
          <w:i w:val="false"/>
          <w:color w:val="000000"/>
          <w:sz w:val="28"/>
        </w:rPr>
        <w:t>
      Кесте. Тартылған ақшаның негізгі көздері туралы есеп</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319"/>
    <w:p>
      <w:pPr>
        <w:spacing w:after="0"/>
        <w:ind w:left="0"/>
        <w:jc w:val="both"/>
      </w:pPr>
      <w:r>
        <w:rPr>
          <w:rFonts w:ascii="Times New Roman"/>
          <w:b w:val="false"/>
          <w:i w:val="false"/>
          <w:color w:val="000000"/>
          <w:sz w:val="28"/>
        </w:rPr>
        <w:t>
      кестенің жалғасы</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және өзге де бағалы қағаздар (оның ішінде репо операциясы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320"/>
    <w:p>
      <w:pPr>
        <w:spacing w:after="0"/>
        <w:ind w:left="0"/>
        <w:jc w:val="both"/>
      </w:pPr>
      <w:r>
        <w:rPr>
          <w:rFonts w:ascii="Times New Roman"/>
          <w:b w:val="false"/>
          <w:i w:val="false"/>
          <w:color w:val="000000"/>
          <w:sz w:val="28"/>
        </w:rPr>
        <w:t>
      Атауы ____________________________________________________________</w:t>
      </w:r>
    </w:p>
    <w:bookmarkEnd w:id="320"/>
    <w:bookmarkStart w:name="z364" w:id="321"/>
    <w:p>
      <w:pPr>
        <w:spacing w:after="0"/>
        <w:ind w:left="0"/>
        <w:jc w:val="both"/>
      </w:pPr>
      <w:r>
        <w:rPr>
          <w:rFonts w:ascii="Times New Roman"/>
          <w:b w:val="false"/>
          <w:i w:val="false"/>
          <w:color w:val="000000"/>
          <w:sz w:val="28"/>
        </w:rPr>
        <w:t>
      Мекенжайы________________________________________________________</w:t>
      </w:r>
    </w:p>
    <w:bookmarkEnd w:id="321"/>
    <w:bookmarkStart w:name="z365" w:id="322"/>
    <w:p>
      <w:pPr>
        <w:spacing w:after="0"/>
        <w:ind w:left="0"/>
        <w:jc w:val="both"/>
      </w:pPr>
      <w:r>
        <w:rPr>
          <w:rFonts w:ascii="Times New Roman"/>
          <w:b w:val="false"/>
          <w:i w:val="false"/>
          <w:color w:val="000000"/>
          <w:sz w:val="28"/>
        </w:rPr>
        <w:t>
      Телефоны _________________________________________________________</w:t>
      </w:r>
    </w:p>
    <w:bookmarkEnd w:id="322"/>
    <w:bookmarkStart w:name="z366" w:id="323"/>
    <w:p>
      <w:pPr>
        <w:spacing w:after="0"/>
        <w:ind w:left="0"/>
        <w:jc w:val="both"/>
      </w:pPr>
      <w:r>
        <w:rPr>
          <w:rFonts w:ascii="Times New Roman"/>
          <w:b w:val="false"/>
          <w:i w:val="false"/>
          <w:color w:val="000000"/>
          <w:sz w:val="28"/>
        </w:rPr>
        <w:t>
      Электрондық пошта мекенжайы ______________________________________</w:t>
      </w:r>
    </w:p>
    <w:bookmarkEnd w:id="323"/>
    <w:bookmarkStart w:name="z367" w:id="324"/>
    <w:p>
      <w:pPr>
        <w:spacing w:after="0"/>
        <w:ind w:left="0"/>
        <w:jc w:val="both"/>
      </w:pPr>
      <w:r>
        <w:rPr>
          <w:rFonts w:ascii="Times New Roman"/>
          <w:b w:val="false"/>
          <w:i w:val="false"/>
          <w:color w:val="000000"/>
          <w:sz w:val="28"/>
        </w:rPr>
        <w:t>
      Орындаушы __________________________________ ________________</w:t>
      </w:r>
    </w:p>
    <w:bookmarkEnd w:id="324"/>
    <w:bookmarkStart w:name="z368" w:id="32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25"/>
    <w:bookmarkStart w:name="z369" w:id="326"/>
    <w:p>
      <w:pPr>
        <w:spacing w:after="0"/>
        <w:ind w:left="0"/>
        <w:jc w:val="both"/>
      </w:pPr>
      <w:r>
        <w:rPr>
          <w:rFonts w:ascii="Times New Roman"/>
          <w:b w:val="false"/>
          <w:i w:val="false"/>
          <w:color w:val="000000"/>
          <w:sz w:val="28"/>
        </w:rPr>
        <w:t>
      Басшы немесе есепке қол қою функциясы жүктелген адам</w:t>
      </w:r>
    </w:p>
    <w:bookmarkEnd w:id="326"/>
    <w:bookmarkStart w:name="z370" w:id="327"/>
    <w:p>
      <w:pPr>
        <w:spacing w:after="0"/>
        <w:ind w:left="0"/>
        <w:jc w:val="both"/>
      </w:pPr>
      <w:r>
        <w:rPr>
          <w:rFonts w:ascii="Times New Roman"/>
          <w:b w:val="false"/>
          <w:i w:val="false"/>
          <w:color w:val="000000"/>
          <w:sz w:val="28"/>
        </w:rPr>
        <w:t>
      ______________________________________________ ______________</w:t>
      </w:r>
    </w:p>
    <w:bookmarkEnd w:id="327"/>
    <w:bookmarkStart w:name="z371" w:id="328"/>
    <w:p>
      <w:pPr>
        <w:spacing w:after="0"/>
        <w:ind w:left="0"/>
        <w:jc w:val="both"/>
      </w:pPr>
      <w:r>
        <w:rPr>
          <w:rFonts w:ascii="Times New Roman"/>
          <w:b w:val="false"/>
          <w:i w:val="false"/>
          <w:color w:val="000000"/>
          <w:sz w:val="28"/>
        </w:rPr>
        <w:t>
      тегі, аты және әкесінің аты (ол бар болса) қолы</w:t>
      </w:r>
    </w:p>
    <w:bookmarkEnd w:id="328"/>
    <w:bookmarkStart w:name="z372" w:id="329"/>
    <w:p>
      <w:pPr>
        <w:spacing w:after="0"/>
        <w:ind w:left="0"/>
        <w:jc w:val="both"/>
      </w:pPr>
      <w:r>
        <w:rPr>
          <w:rFonts w:ascii="Times New Roman"/>
          <w:b w:val="false"/>
          <w:i w:val="false"/>
          <w:color w:val="000000"/>
          <w:sz w:val="28"/>
        </w:rPr>
        <w:t xml:space="preserve">
      Күні: 20__ жылғы "______" ______________ </w:t>
      </w:r>
    </w:p>
    <w:bookmarkEnd w:id="329"/>
    <w:bookmarkStart w:name="z373" w:id="330"/>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8-қосымшаға</w:t>
      </w:r>
      <w:r>
        <w:rPr>
          <w:rFonts w:ascii="Times New Roman"/>
          <w:b w:val="false"/>
          <w:i w:val="false"/>
          <w:color w:val="000000"/>
          <w:sz w:val="28"/>
        </w:rPr>
        <w:t xml:space="preserve"> қосымшаға сәйкес "Тартылған ақшаның негізгі көздері туралы есеп" әкімшілік деректерді жинауға арналған нысанды толтыру бойынша түсіндірмеге сәйкес толтырылады.</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8-қосымшаға</w:t>
            </w:r>
            <w:r>
              <w:br/>
            </w:r>
            <w:r>
              <w:rPr>
                <w:rFonts w:ascii="Times New Roman"/>
                <w:b w:val="false"/>
                <w:i w:val="false"/>
                <w:color w:val="000000"/>
                <w:sz w:val="20"/>
              </w:rPr>
              <w:t>қосымша</w:t>
            </w:r>
          </w:p>
        </w:tc>
      </w:tr>
    </w:tbl>
    <w:bookmarkStart w:name="z375" w:id="331"/>
    <w:p>
      <w:pPr>
        <w:spacing w:after="0"/>
        <w:ind w:left="0"/>
        <w:jc w:val="both"/>
      </w:pPr>
      <w:r>
        <w:rPr>
          <w:rFonts w:ascii="Times New Roman"/>
          <w:b w:val="false"/>
          <w:i w:val="false"/>
          <w:color w:val="000000"/>
          <w:sz w:val="28"/>
        </w:rPr>
        <w:t>
      "Тартылған ақшаның негізгі көздері туралы есеп" (индексі – 7-ФС_НК, кезеңділігі – ай сайын, тоқсан сайын)</w:t>
      </w:r>
    </w:p>
    <w:bookmarkEnd w:id="331"/>
    <w:bookmarkStart w:name="z376" w:id="332"/>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332"/>
    <w:bookmarkStart w:name="z377" w:id="333"/>
    <w:p>
      <w:pPr>
        <w:spacing w:after="0"/>
        <w:ind w:left="0"/>
        <w:jc w:val="left"/>
      </w:pPr>
      <w:r>
        <w:rPr>
          <w:rFonts w:ascii="Times New Roman"/>
          <w:b/>
          <w:i w:val="false"/>
          <w:color w:val="000000"/>
        </w:rPr>
        <w:t xml:space="preserve"> 1-тарау. Жалпы ережелер</w:t>
      </w:r>
    </w:p>
    <w:bookmarkEnd w:id="333"/>
    <w:bookmarkStart w:name="z378" w:id="334"/>
    <w:p>
      <w:pPr>
        <w:spacing w:after="0"/>
        <w:ind w:left="0"/>
        <w:jc w:val="both"/>
      </w:pPr>
      <w:r>
        <w:rPr>
          <w:rFonts w:ascii="Times New Roman"/>
          <w:b w:val="false"/>
          <w:i w:val="false"/>
          <w:color w:val="000000"/>
          <w:sz w:val="28"/>
        </w:rPr>
        <w:t>
      1. Осы түсіндірмеде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 айқындалады.</w:t>
      </w:r>
    </w:p>
    <w:bookmarkEnd w:id="334"/>
    <w:bookmarkStart w:name="z379" w:id="33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35"/>
    <w:bookmarkStart w:name="z380" w:id="336"/>
    <w:p>
      <w:pPr>
        <w:spacing w:after="0"/>
        <w:ind w:left="0"/>
        <w:jc w:val="both"/>
      </w:pPr>
      <w:r>
        <w:rPr>
          <w:rFonts w:ascii="Times New Roman"/>
          <w:b w:val="false"/>
          <w:i w:val="false"/>
          <w:color w:val="000000"/>
          <w:sz w:val="28"/>
        </w:rPr>
        <w:t>
      3. Нысан есепті кезеңнің соңындағы жағдай бойынша жасалады. Нысандағы деректер мың теңгемен толтырылады. 500 (бес жүз) теңгеден кем сома 0 (нөлге) дейін, ал 500 (бес жүз) теңгеге тең және одан асатын сома 1000 (мың) теңгеге дейін дөңгелектенеді.</w:t>
      </w:r>
    </w:p>
    <w:bookmarkEnd w:id="336"/>
    <w:bookmarkStart w:name="z381" w:id="33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337"/>
    <w:bookmarkStart w:name="z382" w:id="338"/>
    <w:p>
      <w:pPr>
        <w:spacing w:after="0"/>
        <w:ind w:left="0"/>
        <w:jc w:val="left"/>
      </w:pPr>
      <w:r>
        <w:rPr>
          <w:rFonts w:ascii="Times New Roman"/>
          <w:b/>
          <w:i w:val="false"/>
          <w:color w:val="000000"/>
        </w:rPr>
        <w:t xml:space="preserve"> 2-тарау. Нысанды толтыру бойынша түсіндірме</w:t>
      </w:r>
    </w:p>
    <w:bookmarkEnd w:id="338"/>
    <w:bookmarkStart w:name="z383" w:id="339"/>
    <w:p>
      <w:pPr>
        <w:spacing w:after="0"/>
        <w:ind w:left="0"/>
        <w:jc w:val="both"/>
      </w:pPr>
      <w:r>
        <w:rPr>
          <w:rFonts w:ascii="Times New Roman"/>
          <w:b w:val="false"/>
          <w:i w:val="false"/>
          <w:color w:val="000000"/>
          <w:sz w:val="28"/>
        </w:rPr>
        <w:t>
      5. Нысанды толтыру кезінде банк операцияларының жекелеген түрлерін жүзеге асыратын ұйымдар ұйымның он ірі кредиторлары – жеке және заңды тұлғаларды жариялайды. Банк операцияларының жекелеген түрлерін жүзеге асыратын ұйымда жиынтығында міндеттемелердің ең үлкен сомасы бар тұлғалар банк операцияларының жекелеген түрлерін жүзеге асыратын ұйымның ірі кредиторы болып табылады. Нысандағы мәліметтер банк операцияларының жекелеген түрлерін жүзеге асыратын ұйымның әрбір кредитор алдындағы міндеттемелерінің жиынтық сомасының азаю тәртібімен келтіріледі.</w:t>
      </w:r>
    </w:p>
    <w:bookmarkEnd w:id="339"/>
    <w:bookmarkStart w:name="z384" w:id="340"/>
    <w:p>
      <w:pPr>
        <w:spacing w:after="0"/>
        <w:ind w:left="0"/>
        <w:jc w:val="both"/>
      </w:pPr>
      <w:r>
        <w:rPr>
          <w:rFonts w:ascii="Times New Roman"/>
          <w:b w:val="false"/>
          <w:i w:val="false"/>
          <w:color w:val="000000"/>
          <w:sz w:val="28"/>
        </w:rPr>
        <w:t>
      6. Банк операцияларының жекелеген түрлерін жүзеге асыратын ұйымның жиынтығында банк операцияларының жекелеген түрлерін жүзеге асыратын ұйымның он ірі кредиторының ішіне кіретін заңды тұлға алдында міндеттемелері болған жағдайда, Нысанда осы тұлға бойынша мәліметтер көрсетіледі.</w:t>
      </w:r>
    </w:p>
    <w:bookmarkEnd w:id="340"/>
    <w:bookmarkStart w:name="z385" w:id="341"/>
    <w:p>
      <w:pPr>
        <w:spacing w:after="0"/>
        <w:ind w:left="0"/>
        <w:jc w:val="both"/>
      </w:pPr>
      <w:r>
        <w:rPr>
          <w:rFonts w:ascii="Times New Roman"/>
          <w:b w:val="false"/>
          <w:i w:val="false"/>
          <w:color w:val="000000"/>
          <w:sz w:val="28"/>
        </w:rPr>
        <w:t>
      7. Мәліметтер болмаған кезде Нысан нөлдік қалдықтармен ұсынылады.</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9-қосымша</w:t>
            </w:r>
          </w:p>
        </w:tc>
      </w:tr>
    </w:tbl>
    <w:bookmarkStart w:name="z387" w:id="342"/>
    <w:p>
      <w:pPr>
        <w:spacing w:after="0"/>
        <w:ind w:left="0"/>
        <w:jc w:val="left"/>
      </w:pPr>
      <w:r>
        <w:rPr>
          <w:rFonts w:ascii="Times New Roman"/>
          <w:b/>
          <w:i w:val="false"/>
          <w:color w:val="000000"/>
        </w:rPr>
        <w:t xml:space="preserve"> Әкімшілік деректерді жинауға арналған нысан</w:t>
      </w:r>
    </w:p>
    <w:bookmarkEnd w:id="342"/>
    <w:bookmarkStart w:name="z388" w:id="34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43"/>
    <w:bookmarkStart w:name="z389" w:id="344"/>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End w:id="344"/>
    <w:bookmarkStart w:name="z390" w:id="345"/>
    <w:p>
      <w:pPr>
        <w:spacing w:after="0"/>
        <w:ind w:left="0"/>
        <w:jc w:val="both"/>
      </w:pPr>
      <w:r>
        <w:rPr>
          <w:rFonts w:ascii="Times New Roman"/>
          <w:b w:val="false"/>
          <w:i w:val="false"/>
          <w:color w:val="000000"/>
          <w:sz w:val="28"/>
        </w:rPr>
        <w:t>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w:t>
      </w:r>
    </w:p>
    <w:bookmarkEnd w:id="345"/>
    <w:bookmarkStart w:name="z391" w:id="346"/>
    <w:p>
      <w:pPr>
        <w:spacing w:after="0"/>
        <w:ind w:left="0"/>
        <w:jc w:val="both"/>
      </w:pPr>
      <w:r>
        <w:rPr>
          <w:rFonts w:ascii="Times New Roman"/>
          <w:b w:val="false"/>
          <w:i w:val="false"/>
          <w:color w:val="000000"/>
          <w:sz w:val="28"/>
        </w:rPr>
        <w:t>
      Әкімшілік деректер нысанының индексі: 8-ФС_МӘМІЛЕЛЕР_ТІЗІЛІМ</w:t>
      </w:r>
    </w:p>
    <w:bookmarkEnd w:id="346"/>
    <w:bookmarkStart w:name="z392" w:id="347"/>
    <w:p>
      <w:pPr>
        <w:spacing w:after="0"/>
        <w:ind w:left="0"/>
        <w:jc w:val="both"/>
      </w:pPr>
      <w:r>
        <w:rPr>
          <w:rFonts w:ascii="Times New Roman"/>
          <w:b w:val="false"/>
          <w:i w:val="false"/>
          <w:color w:val="000000"/>
          <w:sz w:val="28"/>
        </w:rPr>
        <w:t>
      Кезеңділігі: ай сайын, тоқсан сайын</w:t>
      </w:r>
    </w:p>
    <w:bookmarkEnd w:id="347"/>
    <w:bookmarkStart w:name="z393" w:id="348"/>
    <w:p>
      <w:pPr>
        <w:spacing w:after="0"/>
        <w:ind w:left="0"/>
        <w:jc w:val="both"/>
      </w:pPr>
      <w:r>
        <w:rPr>
          <w:rFonts w:ascii="Times New Roman"/>
          <w:b w:val="false"/>
          <w:i w:val="false"/>
          <w:color w:val="000000"/>
          <w:sz w:val="28"/>
        </w:rPr>
        <w:t>
      Есепті кезеңі: 20__ жылғы "___" _________________ жағдай бойынша</w:t>
      </w:r>
    </w:p>
    <w:bookmarkEnd w:id="348"/>
    <w:bookmarkStart w:name="z394" w:id="349"/>
    <w:p>
      <w:pPr>
        <w:spacing w:after="0"/>
        <w:ind w:left="0"/>
        <w:jc w:val="both"/>
      </w:pPr>
      <w:r>
        <w:rPr>
          <w:rFonts w:ascii="Times New Roman"/>
          <w:b w:val="false"/>
          <w:i w:val="false"/>
          <w:color w:val="000000"/>
          <w:sz w:val="28"/>
        </w:rPr>
        <w:t>
      Ақпаратты ұсынатын тұлғалар тобы: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және "Қазақстан Республикасындағы банктер және банк қызметі туралы" Қазақстан Республикасы Заңының (бұдан әрі – Банктер және банк қызметі туралы заң)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w:t>
      </w:r>
    </w:p>
    <w:bookmarkEnd w:id="349"/>
    <w:bookmarkStart w:name="z395" w:id="350"/>
    <w:p>
      <w:pPr>
        <w:spacing w:after="0"/>
        <w:ind w:left="0"/>
        <w:jc w:val="both"/>
      </w:pPr>
      <w:r>
        <w:rPr>
          <w:rFonts w:ascii="Times New Roman"/>
          <w:b w:val="false"/>
          <w:i w:val="false"/>
          <w:color w:val="000000"/>
          <w:sz w:val="28"/>
        </w:rPr>
        <w:t>
      Әкімшілік деректер нысанын ұсыну мерзімі:</w:t>
      </w:r>
    </w:p>
    <w:bookmarkEnd w:id="350"/>
    <w:bookmarkStart w:name="z396" w:id="351"/>
    <w:p>
      <w:pPr>
        <w:spacing w:after="0"/>
        <w:ind w:left="0"/>
        <w:jc w:val="both"/>
      </w:pPr>
      <w:r>
        <w:rPr>
          <w:rFonts w:ascii="Times New Roman"/>
          <w:b w:val="false"/>
          <w:i w:val="false"/>
          <w:color w:val="000000"/>
          <w:sz w:val="28"/>
        </w:rPr>
        <w:t>
      ипотекалық ұйымдар, дауыс беретін акцияларының жүз пайызы тікелей немесе жанама түрде ұлттық басқарушы холдингке тиесілі агроөнеркәсіптік кешен субъектілерін кредиттеуді жүзеге асыратын ұйымдар – ай сайын, есепті айдан кейінгі айдың оныншы жұмыс күнінен кешіктірмей;</w:t>
      </w:r>
    </w:p>
    <w:bookmarkEnd w:id="351"/>
    <w:bookmarkStart w:name="z397" w:id="352"/>
    <w:p>
      <w:pPr>
        <w:spacing w:after="0"/>
        <w:ind w:left="0"/>
        <w:jc w:val="both"/>
      </w:pPr>
      <w:r>
        <w:rPr>
          <w:rFonts w:ascii="Times New Roman"/>
          <w:b w:val="false"/>
          <w:i w:val="false"/>
          <w:color w:val="000000"/>
          <w:sz w:val="28"/>
        </w:rPr>
        <w:t>
      Ұлттық пошта операторы – тоқсан сайын, есепті тоқсаннан кейінгі айдың жиырма бесінші күнінен кешіктірмей</w:t>
      </w:r>
    </w:p>
    <w:bookmarkEnd w:id="352"/>
    <w:bookmarkStart w:name="z398" w:id="353"/>
    <w:p>
      <w:pPr>
        <w:spacing w:after="0"/>
        <w:ind w:left="0"/>
        <w:jc w:val="both"/>
      </w:pPr>
      <w:r>
        <w:rPr>
          <w:rFonts w:ascii="Times New Roman"/>
          <w:b w:val="false"/>
          <w:i w:val="false"/>
          <w:color w:val="000000"/>
          <w:sz w:val="28"/>
        </w:rPr>
        <w:t>
      Ұлттық пошта операторын қоспағанда, Банктер және банк қызметі туралы заңның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кешіктірмей.</w:t>
      </w:r>
    </w:p>
    <w:bookmarkEnd w:id="353"/>
    <w:bookmarkStart w:name="z399" w:id="354"/>
    <w:p>
      <w:pPr>
        <w:spacing w:after="0"/>
        <w:ind w:left="0"/>
        <w:jc w:val="both"/>
      </w:pPr>
      <w:r>
        <w:rPr>
          <w:rFonts w:ascii="Times New Roman"/>
          <w:b w:val="false"/>
          <w:i w:val="false"/>
          <w:color w:val="000000"/>
          <w:sz w:val="28"/>
        </w:rPr>
        <w:t>
      1-кесте. Банк операцияларының жекелеген түрлерін жүзеге асыратын ұйыммен ерекше қатынастармен байланысты тұлғалармен есепті ай ішінде жасалған, сондай-ақ 20__жылғы "___" "_________________" қолданыстағы мәмілелер.</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 (тегі, аты, әкесінің 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жеке кәсіпкер үшін)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сәйкес тұлға банк операцияларының жекелеген түрлерін жүзеге асыратын ұйыммен ерекше қатынастармен байланысты тұлғаға жатқызылған белгі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355"/>
    <w:p>
      <w:pPr>
        <w:spacing w:after="0"/>
        <w:ind w:left="0"/>
        <w:jc w:val="both"/>
      </w:pPr>
      <w:r>
        <w:rPr>
          <w:rFonts w:ascii="Times New Roman"/>
          <w:b w:val="false"/>
          <w:i w:val="false"/>
          <w:color w:val="000000"/>
          <w:sz w:val="28"/>
        </w:rPr>
        <w:t>
      кестенің жалғасы: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жасасу күні (талаптарды орындауды бастау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қолданысының аяқталу күні (талаптарды орындаудың аяқталу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Директорлар кеңесі шешімінің не акционерлердің жалпы жиналысының деректемелері (Директорлар кеңесінің шешімі болмаған кезде)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мәміле сомасы (мың теңгемен)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56"/>
          <w:p>
            <w:pPr>
              <w:spacing w:after="20"/>
              <w:ind w:left="20"/>
              <w:jc w:val="both"/>
            </w:pPr>
            <w:r>
              <w:rPr>
                <w:rFonts w:ascii="Times New Roman"/>
                <w:b w:val="false"/>
                <w:i w:val="false"/>
                <w:color w:val="000000"/>
                <w:sz w:val="20"/>
              </w:rPr>
              <w:t>
Қамтамасыз ету құны</w:t>
            </w:r>
          </w:p>
          <w:bookmarkEnd w:id="356"/>
          <w:p>
            <w:pPr>
              <w:spacing w:after="20"/>
              <w:ind w:left="20"/>
              <w:jc w:val="both"/>
            </w:pPr>
            <w:r>
              <w:rPr>
                <w:rFonts w:ascii="Times New Roman"/>
                <w:b w:val="false"/>
                <w:i w:val="false"/>
                <w:color w:val="000000"/>
                <w:sz w:val="20"/>
              </w:rPr>
              <w:t>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қамтамасыз ету құны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 w:id="357"/>
    <w:p>
      <w:pPr>
        <w:spacing w:after="0"/>
        <w:ind w:left="0"/>
        <w:jc w:val="both"/>
      </w:pPr>
      <w:r>
        <w:rPr>
          <w:rFonts w:ascii="Times New Roman"/>
          <w:b w:val="false"/>
          <w:i w:val="false"/>
          <w:color w:val="000000"/>
          <w:sz w:val="28"/>
        </w:rPr>
        <w:t>
      кестенің жалғасы:</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 мөлшерлемесі (жылдық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ұйыммен ерекше қатынастармен байланысты тұлғаның пайдасына банк операцияларының жекелеген түрлерін жүзеге асыратын ұйыммен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ұйымның ішкі құжаттарына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 w:id="358"/>
    <w:p>
      <w:pPr>
        <w:spacing w:after="0"/>
        <w:ind w:left="0"/>
        <w:jc w:val="both"/>
      </w:pPr>
      <w:r>
        <w:rPr>
          <w:rFonts w:ascii="Times New Roman"/>
          <w:b w:val="false"/>
          <w:i w:val="false"/>
          <w:color w:val="000000"/>
          <w:sz w:val="28"/>
        </w:rPr>
        <w:t>
       кестенің жалғасы:</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кірістер /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баланстық құны,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 оң/теріс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 w:id="359"/>
    <w:p>
      <w:pPr>
        <w:spacing w:after="0"/>
        <w:ind w:left="0"/>
        <w:jc w:val="both"/>
      </w:pPr>
      <w:r>
        <w:rPr>
          <w:rFonts w:ascii="Times New Roman"/>
          <w:b w:val="false"/>
          <w:i w:val="false"/>
          <w:color w:val="000000"/>
          <w:sz w:val="28"/>
        </w:rPr>
        <w:t>
      Банк операцияларының жекелеген түрлерін жүзеге асыратын ұйым есепті кезеңде банк операцияларының жекелеген түрлерін жүзеге асыратын ұйыммен ерекше қатынастармен байланысты тұлғаларға жеңілдікті талаптар берілмегенін және 1-кестеде көрсетілгендерден басқа, банк операцияларының жекелеген түрлерін жүзеге асыратын ұйыммен ерекше қатынастармен байланысты тұлғалармен басқа мәмілелер жүзеге асырылмағанын растайды.</w:t>
      </w:r>
    </w:p>
    <w:bookmarkEnd w:id="359"/>
    <w:bookmarkStart w:name="z405" w:id="360"/>
    <w:p>
      <w:pPr>
        <w:spacing w:after="0"/>
        <w:ind w:left="0"/>
        <w:jc w:val="both"/>
      </w:pPr>
      <w:r>
        <w:rPr>
          <w:rFonts w:ascii="Times New Roman"/>
          <w:b w:val="false"/>
          <w:i w:val="false"/>
          <w:color w:val="000000"/>
          <w:sz w:val="28"/>
        </w:rPr>
        <w:t>
      2-кесте. Банк операцияларының жекелеген түрлерін жүзеге асыратын ұйыммен ерекше қатынастармен байланысты тұлғалардың тізілімі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оның ішінде жеке кәсіпкер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аты, тегі, әкесінің аты (бар болса) (жеке тұлға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банк операцияларының жекелеген түрлерін жүзеге асыратын ұйыммен ерекше қатынастармен байланысты тұлғаға жатқызылуына сәйкес белгі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6" w:id="361"/>
    <w:p>
      <w:pPr>
        <w:spacing w:after="0"/>
        <w:ind w:left="0"/>
        <w:jc w:val="both"/>
      </w:pPr>
      <w:r>
        <w:rPr>
          <w:rFonts w:ascii="Times New Roman"/>
          <w:b w:val="false"/>
          <w:i w:val="false"/>
          <w:color w:val="000000"/>
          <w:sz w:val="28"/>
        </w:rPr>
        <w:t>
      3-кесте. Банк операцияларының жекелеген түрлерін жүзеге асыратын ұйыммен ерекше қатынастармен байланысты тұлғалар және олармен жасалатын мәмілелер туралы қосымша мәліметтер</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қаулысына (Нормативтік құқықтық актілерді мемлекеттік тіркеу тізілімінде № 14786 болып тіркелген) сәйкес есептелген банк операцияларының жекелеген түрлерін жүзеге асыратын ұйымның онымен ерекше қатынастармен байланысты тұлғалармен жасаған банк операцияларының жекелеген түрлерін жүзеге асыратын ұйым 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сомасы,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белгілеу туралы" Қазақстан Республикасы Ұлттық Банкі Басқармасының 2016 жылғы 26 желтоқсандағы № 308 қаулысымен (Нормативтік құқықтық актілерді мемлекеттік тіркеу тізілімінде № 14788 болып тіркелген)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лимиттерге сәйкес есептелетін банк операцияларының жекелеген түрлерін жүзеге асыратын ұйымның меншікті капиталының мөлшерінен жиынтықты түрде 0,01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ұйымында сақтандырылған банк операцияларының жекелеген түрлерін жүзеге асыратын ұйымның клиент қарыздарының жалпы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7" w:id="362"/>
    <w:p>
      <w:pPr>
        <w:spacing w:after="0"/>
        <w:ind w:left="0"/>
        <w:jc w:val="both"/>
      </w:pPr>
      <w:r>
        <w:rPr>
          <w:rFonts w:ascii="Times New Roman"/>
          <w:b w:val="false"/>
          <w:i w:val="false"/>
          <w:color w:val="000000"/>
          <w:sz w:val="28"/>
        </w:rPr>
        <w:t>
      Атауы _______________________________________________________</w:t>
      </w:r>
    </w:p>
    <w:bookmarkEnd w:id="362"/>
    <w:bookmarkStart w:name="z408" w:id="363"/>
    <w:p>
      <w:pPr>
        <w:spacing w:after="0"/>
        <w:ind w:left="0"/>
        <w:jc w:val="both"/>
      </w:pPr>
      <w:r>
        <w:rPr>
          <w:rFonts w:ascii="Times New Roman"/>
          <w:b w:val="false"/>
          <w:i w:val="false"/>
          <w:color w:val="000000"/>
          <w:sz w:val="28"/>
        </w:rPr>
        <w:t>
      Мекенжайы__________________________________________________</w:t>
      </w:r>
    </w:p>
    <w:bookmarkEnd w:id="363"/>
    <w:bookmarkStart w:name="z409" w:id="364"/>
    <w:p>
      <w:pPr>
        <w:spacing w:after="0"/>
        <w:ind w:left="0"/>
        <w:jc w:val="both"/>
      </w:pPr>
      <w:r>
        <w:rPr>
          <w:rFonts w:ascii="Times New Roman"/>
          <w:b w:val="false"/>
          <w:i w:val="false"/>
          <w:color w:val="000000"/>
          <w:sz w:val="28"/>
        </w:rPr>
        <w:t>
      Телефоны ________________________________________</w:t>
      </w:r>
    </w:p>
    <w:bookmarkEnd w:id="364"/>
    <w:bookmarkStart w:name="z410" w:id="365"/>
    <w:p>
      <w:pPr>
        <w:spacing w:after="0"/>
        <w:ind w:left="0"/>
        <w:jc w:val="both"/>
      </w:pPr>
      <w:r>
        <w:rPr>
          <w:rFonts w:ascii="Times New Roman"/>
          <w:b w:val="false"/>
          <w:i w:val="false"/>
          <w:color w:val="000000"/>
          <w:sz w:val="28"/>
        </w:rPr>
        <w:t>
      Электрондық пошта мекенжайы _____________________</w:t>
      </w:r>
    </w:p>
    <w:bookmarkEnd w:id="365"/>
    <w:bookmarkStart w:name="z411" w:id="366"/>
    <w:p>
      <w:pPr>
        <w:spacing w:after="0"/>
        <w:ind w:left="0"/>
        <w:jc w:val="both"/>
      </w:pPr>
      <w:r>
        <w:rPr>
          <w:rFonts w:ascii="Times New Roman"/>
          <w:b w:val="false"/>
          <w:i w:val="false"/>
          <w:color w:val="000000"/>
          <w:sz w:val="28"/>
        </w:rPr>
        <w:t>
      Орындаушы ______________________________________ ________________</w:t>
      </w:r>
    </w:p>
    <w:bookmarkEnd w:id="366"/>
    <w:bookmarkStart w:name="z412" w:id="367"/>
    <w:p>
      <w:pPr>
        <w:spacing w:after="0"/>
        <w:ind w:left="0"/>
        <w:jc w:val="both"/>
      </w:pPr>
      <w:r>
        <w:rPr>
          <w:rFonts w:ascii="Times New Roman"/>
          <w:b w:val="false"/>
          <w:i w:val="false"/>
          <w:color w:val="000000"/>
          <w:sz w:val="28"/>
        </w:rPr>
        <w:t>
      тегі, аты, әкесінің аты (бар болса) қолы, телефоны</w:t>
      </w:r>
    </w:p>
    <w:bookmarkEnd w:id="367"/>
    <w:bookmarkStart w:name="z413" w:id="368"/>
    <w:p>
      <w:pPr>
        <w:spacing w:after="0"/>
        <w:ind w:left="0"/>
        <w:jc w:val="both"/>
      </w:pPr>
      <w:r>
        <w:rPr>
          <w:rFonts w:ascii="Times New Roman"/>
          <w:b w:val="false"/>
          <w:i w:val="false"/>
          <w:color w:val="000000"/>
          <w:sz w:val="28"/>
        </w:rPr>
        <w:t>
      Басшы немесе есепке қол қою функциясы жүктелген адам</w:t>
      </w:r>
    </w:p>
    <w:bookmarkEnd w:id="368"/>
    <w:bookmarkStart w:name="z414" w:id="369"/>
    <w:p>
      <w:pPr>
        <w:spacing w:after="0"/>
        <w:ind w:left="0"/>
        <w:jc w:val="both"/>
      </w:pPr>
      <w:r>
        <w:rPr>
          <w:rFonts w:ascii="Times New Roman"/>
          <w:b w:val="false"/>
          <w:i w:val="false"/>
          <w:color w:val="000000"/>
          <w:sz w:val="28"/>
        </w:rPr>
        <w:t>
      ____________________________________________ _______________</w:t>
      </w:r>
    </w:p>
    <w:bookmarkEnd w:id="369"/>
    <w:bookmarkStart w:name="z415" w:id="370"/>
    <w:p>
      <w:pPr>
        <w:spacing w:after="0"/>
        <w:ind w:left="0"/>
        <w:jc w:val="both"/>
      </w:pPr>
      <w:r>
        <w:rPr>
          <w:rFonts w:ascii="Times New Roman"/>
          <w:b w:val="false"/>
          <w:i w:val="false"/>
          <w:color w:val="000000"/>
          <w:sz w:val="28"/>
        </w:rPr>
        <w:t>
      тегі, аты, әкесінің аты (бар болса) қолы</w:t>
      </w:r>
    </w:p>
    <w:bookmarkEnd w:id="370"/>
    <w:bookmarkStart w:name="z416" w:id="371"/>
    <w:p>
      <w:pPr>
        <w:spacing w:after="0"/>
        <w:ind w:left="0"/>
        <w:jc w:val="both"/>
      </w:pPr>
      <w:r>
        <w:rPr>
          <w:rFonts w:ascii="Times New Roman"/>
          <w:b w:val="false"/>
          <w:i w:val="false"/>
          <w:color w:val="000000"/>
          <w:sz w:val="28"/>
        </w:rPr>
        <w:t xml:space="preserve">
      Күні 20__ жылғы "______" ______________ </w:t>
      </w:r>
    </w:p>
    <w:bookmarkEnd w:id="371"/>
    <w:bookmarkStart w:name="z417" w:id="372"/>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9-қосымшаға</w:t>
      </w:r>
      <w:r>
        <w:rPr>
          <w:rFonts w:ascii="Times New Roman"/>
          <w:b w:val="false"/>
          <w:i w:val="false"/>
          <w:color w:val="000000"/>
          <w:sz w:val="28"/>
        </w:rPr>
        <w:t xml:space="preserve"> қосымшаға сәйкес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әкімшілік деректерді жинауға арналған нысанды толтыру бойынша түсіндірмеге сәйкес толтырылады.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9-қосымшаға</w:t>
            </w:r>
            <w:r>
              <w:br/>
            </w:r>
            <w:r>
              <w:rPr>
                <w:rFonts w:ascii="Times New Roman"/>
                <w:b w:val="false"/>
                <w:i w:val="false"/>
                <w:color w:val="000000"/>
                <w:sz w:val="20"/>
              </w:rPr>
              <w:t>қосымша</w:t>
            </w:r>
          </w:p>
        </w:tc>
      </w:tr>
    </w:tbl>
    <w:bookmarkStart w:name="z419" w:id="373"/>
    <w:p>
      <w:pPr>
        <w:spacing w:after="0"/>
        <w:ind w:left="0"/>
        <w:jc w:val="both"/>
      </w:pPr>
      <w:r>
        <w:rPr>
          <w:rFonts w:ascii="Times New Roman"/>
          <w:b w:val="false"/>
          <w:i w:val="false"/>
          <w:color w:val="000000"/>
          <w:sz w:val="28"/>
        </w:rPr>
        <w:t>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(индексі – 8-ФС_МӘМІЛЕЛЕР_ТІЗІЛІМ, кезеңділігі – ай сайын, тоқсан сайын)</w:t>
      </w:r>
    </w:p>
    <w:bookmarkEnd w:id="373"/>
    <w:bookmarkStart w:name="z420" w:id="374"/>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374"/>
    <w:bookmarkStart w:name="z421" w:id="375"/>
    <w:p>
      <w:pPr>
        <w:spacing w:after="0"/>
        <w:ind w:left="0"/>
        <w:jc w:val="left"/>
      </w:pPr>
      <w:r>
        <w:rPr>
          <w:rFonts w:ascii="Times New Roman"/>
          <w:b/>
          <w:i w:val="false"/>
          <w:color w:val="000000"/>
        </w:rPr>
        <w:t xml:space="preserve"> 1-тарау. Жалпы ережелер</w:t>
      </w:r>
    </w:p>
    <w:bookmarkEnd w:id="375"/>
    <w:bookmarkStart w:name="z422" w:id="376"/>
    <w:p>
      <w:pPr>
        <w:spacing w:after="0"/>
        <w:ind w:left="0"/>
        <w:jc w:val="both"/>
      </w:pPr>
      <w:r>
        <w:rPr>
          <w:rFonts w:ascii="Times New Roman"/>
          <w:b w:val="false"/>
          <w:i w:val="false"/>
          <w:color w:val="000000"/>
          <w:sz w:val="28"/>
        </w:rPr>
        <w:t>
      1. Осы түсіндірмеде "Банк операцияларының жекелеген түрлерін жүзеге асыратын ұйыммен ерекше қатынастармен байланысты тұлғалармен есепті ай ішінде жасалған, сондай-ақ есепті күні қолданыстағы мәмілелер туралы есеп" әкімшілік деректерінің нысанды (бұдан әрі – Нысан) толтыру бойынша бірыңғай талаптар айқындалады.</w:t>
      </w:r>
    </w:p>
    <w:bookmarkEnd w:id="376"/>
    <w:bookmarkStart w:name="z423" w:id="37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77"/>
    <w:bookmarkStart w:name="z424" w:id="378"/>
    <w:p>
      <w:pPr>
        <w:spacing w:after="0"/>
        <w:ind w:left="0"/>
        <w:jc w:val="both"/>
      </w:pPr>
      <w:r>
        <w:rPr>
          <w:rFonts w:ascii="Times New Roman"/>
          <w:b w:val="false"/>
          <w:i w:val="false"/>
          <w:color w:val="000000"/>
          <w:sz w:val="28"/>
        </w:rPr>
        <w:t>
      3. Нысанда есепті кезең ішінде жасалған мәмілелер бойынша, сондай-ақ есепті кезеңнің соңындағы жағдай бойынша қолданыстағы мәмілелер бойынша деректер көрсетіледі.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78"/>
    <w:bookmarkStart w:name="z425" w:id="379"/>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және орындаушы қол қояды.</w:t>
      </w:r>
    </w:p>
    <w:bookmarkEnd w:id="379"/>
    <w:bookmarkStart w:name="z426" w:id="380"/>
    <w:p>
      <w:pPr>
        <w:spacing w:after="0"/>
        <w:ind w:left="0"/>
        <w:jc w:val="left"/>
      </w:pPr>
      <w:r>
        <w:rPr>
          <w:rFonts w:ascii="Times New Roman"/>
          <w:b/>
          <w:i w:val="false"/>
          <w:color w:val="000000"/>
        </w:rPr>
        <w:t xml:space="preserve"> 2-тарау. Нысанды толтыру бойынша түсіндірме</w:t>
      </w:r>
    </w:p>
    <w:bookmarkEnd w:id="380"/>
    <w:bookmarkStart w:name="z427" w:id="381"/>
    <w:p>
      <w:pPr>
        <w:spacing w:after="0"/>
        <w:ind w:left="0"/>
        <w:jc w:val="both"/>
      </w:pPr>
      <w:r>
        <w:rPr>
          <w:rFonts w:ascii="Times New Roman"/>
          <w:b w:val="false"/>
          <w:i w:val="false"/>
          <w:color w:val="000000"/>
          <w:sz w:val="28"/>
        </w:rPr>
        <w:t>
      5. Нысанда банк операцияларының жекелеген түрлерін жүзеге асыратын ұйымның онымен ерекше қатынастармен байланысты тұлғалармен есепті кезең ішінде жасалған, сондай-ақ есепті күні қолданыста болған барлық мәмілелері (1-кесте) туралы мәліметтер, сондай-ақ банк операцияларының жекелеген түрлерін жүзеге асыратын ұйыммен ерекше қатынастармен байланысты тұлғалардың тізілімі (2-кесте), банк операцияларының жекелеген түрлерін жүзеге асыратын ұйыммен ерекше қатынастармен байланысты тұлғалар және олармен жасаған мәмілелер туралы қосымша мәліметтер (3-кесте) ашып көрсетіледі.</w:t>
      </w:r>
    </w:p>
    <w:bookmarkEnd w:id="381"/>
    <w:bookmarkStart w:name="z428" w:id="382"/>
    <w:p>
      <w:pPr>
        <w:spacing w:after="0"/>
        <w:ind w:left="0"/>
        <w:jc w:val="both"/>
      </w:pPr>
      <w:r>
        <w:rPr>
          <w:rFonts w:ascii="Times New Roman"/>
          <w:b w:val="false"/>
          <w:i w:val="false"/>
          <w:color w:val="000000"/>
          <w:sz w:val="28"/>
        </w:rPr>
        <w:t>
      6. Банк операцияларының жекелеген түрлерін жүзеге асыратын ұйыммен ерекше қатынастармен байланысты тұлғалардың белгісі Банктер және банк қызметі туралы заңның 40-бабында айқындалады.</w:t>
      </w:r>
    </w:p>
    <w:bookmarkEnd w:id="382"/>
    <w:bookmarkStart w:name="z429" w:id="383"/>
    <w:p>
      <w:pPr>
        <w:spacing w:after="0"/>
        <w:ind w:left="0"/>
        <w:jc w:val="both"/>
      </w:pPr>
      <w:r>
        <w:rPr>
          <w:rFonts w:ascii="Times New Roman"/>
          <w:b w:val="false"/>
          <w:i w:val="false"/>
          <w:color w:val="000000"/>
          <w:sz w:val="28"/>
        </w:rPr>
        <w:t>
      7. Тұлғалар банкпен ерекше қатынастармен байланысуының бір немесе бірнеше белгілеріне ие болуы мүмкін, осыған байланысты көрсетілген тізілімді толтыру кезінде оның барлық белгілері көрсетіледі.</w:t>
      </w:r>
    </w:p>
    <w:bookmarkEnd w:id="383"/>
    <w:bookmarkStart w:name="z430" w:id="384"/>
    <w:p>
      <w:pPr>
        <w:spacing w:after="0"/>
        <w:ind w:left="0"/>
        <w:jc w:val="both"/>
      </w:pPr>
      <w:r>
        <w:rPr>
          <w:rFonts w:ascii="Times New Roman"/>
          <w:b w:val="false"/>
          <w:i w:val="false"/>
          <w:color w:val="000000"/>
          <w:sz w:val="28"/>
        </w:rPr>
        <w:t xml:space="preserve">
      8. 1-кестеде "Ұлттық пошта операторы үшін пруденциалдық нормативті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және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бекіту туралы" Қазақстан Республикасы Ұлттық Банкі Басқармасының 2016 жылғы 26 ақпандағы № 308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14788 болып тіркелген) сәйкес есептелетін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ұйымның меншікті капиталы мөлшерінің жиынтығында 0,01 (нөл бүтін жүзден бір) пайызынан асатын барлық мәмілелері туралы мәліметтер көрсетіледі.</w:t>
      </w:r>
    </w:p>
    <w:bookmarkEnd w:id="384"/>
    <w:bookmarkStart w:name="z431" w:id="385"/>
    <w:p>
      <w:pPr>
        <w:spacing w:after="0"/>
        <w:ind w:left="0"/>
        <w:jc w:val="both"/>
      </w:pPr>
      <w:r>
        <w:rPr>
          <w:rFonts w:ascii="Times New Roman"/>
          <w:b w:val="false"/>
          <w:i w:val="false"/>
          <w:color w:val="000000"/>
          <w:sz w:val="28"/>
        </w:rPr>
        <w:t>
      9. Егер банк операцияларының жекелеген түрлерін жүзеге асыратын ұйымның меншікті капиталының теріс мәні болса, 1-кестеде банк операцияларының жекелеген түрлерін жүзеге асыратын ұйымның онымен ерекше қатынастармен байланысты тұлғалармен жасалатын, сомасы банк операцияларының жекелеген түрлерін жүзеге асыратын ұйымның онымен ерекше қатынастармен байланысты тұлғамен жасалатын операцияларының әрбір түрі бойынша банк операцияларының жекелеген түрлерін жүзеге асыратын ұйым активтері мөлшерінің жиынтығында 0,001 (нөл бүтін мыңнан бір) пайызынан асатын барлық мәмілелері туралы мәліметтер көрсетіледі.</w:t>
      </w:r>
    </w:p>
    <w:bookmarkEnd w:id="385"/>
    <w:bookmarkStart w:name="z432" w:id="386"/>
    <w:p>
      <w:pPr>
        <w:spacing w:after="0"/>
        <w:ind w:left="0"/>
        <w:jc w:val="both"/>
      </w:pPr>
      <w:r>
        <w:rPr>
          <w:rFonts w:ascii="Times New Roman"/>
          <w:b w:val="false"/>
          <w:i w:val="false"/>
          <w:color w:val="000000"/>
          <w:sz w:val="28"/>
        </w:rPr>
        <w:t>
      10. Егер мәміле талаптары қамтамасыз етудің болуын, сыйақы төлеуді немесе провизияларды есептеуді болжамайтын болса, онда 1-кестенің 14, 15, 16, 17, 18, 19, 20, 21 және 23-бағандары толтырылмайды.</w:t>
      </w:r>
    </w:p>
    <w:bookmarkEnd w:id="386"/>
    <w:bookmarkStart w:name="z433" w:id="387"/>
    <w:p>
      <w:pPr>
        <w:spacing w:after="0"/>
        <w:ind w:left="0"/>
        <w:jc w:val="both"/>
      </w:pPr>
      <w:r>
        <w:rPr>
          <w:rFonts w:ascii="Times New Roman"/>
          <w:b w:val="false"/>
          <w:i w:val="false"/>
          <w:color w:val="000000"/>
          <w:sz w:val="28"/>
        </w:rPr>
        <w:t>
      11. 1-кестенің 6-бағанын толтыру үшін операциялардың мынадай түрлері келтірілген:</w:t>
      </w:r>
    </w:p>
    <w:bookmarkEnd w:id="387"/>
    <w:bookmarkStart w:name="z434" w:id="388"/>
    <w:p>
      <w:pPr>
        <w:spacing w:after="0"/>
        <w:ind w:left="0"/>
        <w:jc w:val="both"/>
      </w:pPr>
      <w:r>
        <w:rPr>
          <w:rFonts w:ascii="Times New Roman"/>
          <w:b w:val="false"/>
          <w:i w:val="false"/>
          <w:color w:val="000000"/>
          <w:sz w:val="28"/>
        </w:rPr>
        <w:t>
      1) қарыздар беру;</w:t>
      </w:r>
    </w:p>
    <w:bookmarkEnd w:id="388"/>
    <w:bookmarkStart w:name="z435" w:id="389"/>
    <w:p>
      <w:pPr>
        <w:spacing w:after="0"/>
        <w:ind w:left="0"/>
        <w:jc w:val="both"/>
      </w:pPr>
      <w:r>
        <w:rPr>
          <w:rFonts w:ascii="Times New Roman"/>
          <w:b w:val="false"/>
          <w:i w:val="false"/>
          <w:color w:val="000000"/>
          <w:sz w:val="28"/>
        </w:rPr>
        <w:t>
      2) қарыздар алу;</w:t>
      </w:r>
    </w:p>
    <w:bookmarkEnd w:id="389"/>
    <w:bookmarkStart w:name="z436" w:id="390"/>
    <w:p>
      <w:pPr>
        <w:spacing w:after="0"/>
        <w:ind w:left="0"/>
        <w:jc w:val="both"/>
      </w:pPr>
      <w:r>
        <w:rPr>
          <w:rFonts w:ascii="Times New Roman"/>
          <w:b w:val="false"/>
          <w:i w:val="false"/>
          <w:color w:val="000000"/>
          <w:sz w:val="28"/>
        </w:rPr>
        <w:t>
      3) депозитті орналастыру;</w:t>
      </w:r>
    </w:p>
    <w:bookmarkEnd w:id="390"/>
    <w:bookmarkStart w:name="z437" w:id="391"/>
    <w:p>
      <w:pPr>
        <w:spacing w:after="0"/>
        <w:ind w:left="0"/>
        <w:jc w:val="both"/>
      </w:pPr>
      <w:r>
        <w:rPr>
          <w:rFonts w:ascii="Times New Roman"/>
          <w:b w:val="false"/>
          <w:i w:val="false"/>
          <w:color w:val="000000"/>
          <w:sz w:val="28"/>
        </w:rPr>
        <w:t>
      4) депозитті қабылдау;</w:t>
      </w:r>
    </w:p>
    <w:bookmarkEnd w:id="391"/>
    <w:bookmarkStart w:name="z438" w:id="392"/>
    <w:p>
      <w:pPr>
        <w:spacing w:after="0"/>
        <w:ind w:left="0"/>
        <w:jc w:val="both"/>
      </w:pPr>
      <w:r>
        <w:rPr>
          <w:rFonts w:ascii="Times New Roman"/>
          <w:b w:val="false"/>
          <w:i w:val="false"/>
          <w:color w:val="000000"/>
          <w:sz w:val="28"/>
        </w:rPr>
        <w:t>
      5) банк операцияларының жекелеген түрлерін жүзеге асыратын ұйыммен ерекше қатынастармен байланысты тұлғалар шығарған қаржы құралдарын сатып алу;</w:t>
      </w:r>
    </w:p>
    <w:bookmarkEnd w:id="392"/>
    <w:bookmarkStart w:name="z439" w:id="393"/>
    <w:p>
      <w:pPr>
        <w:spacing w:after="0"/>
        <w:ind w:left="0"/>
        <w:jc w:val="both"/>
      </w:pPr>
      <w:r>
        <w:rPr>
          <w:rFonts w:ascii="Times New Roman"/>
          <w:b w:val="false"/>
          <w:i w:val="false"/>
          <w:color w:val="000000"/>
          <w:sz w:val="28"/>
        </w:rPr>
        <w:t>
      6) 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bookmarkEnd w:id="393"/>
    <w:bookmarkStart w:name="z440" w:id="394"/>
    <w:p>
      <w:pPr>
        <w:spacing w:after="0"/>
        <w:ind w:left="0"/>
        <w:jc w:val="both"/>
      </w:pPr>
      <w:r>
        <w:rPr>
          <w:rFonts w:ascii="Times New Roman"/>
          <w:b w:val="false"/>
          <w:i w:val="false"/>
          <w:color w:val="000000"/>
          <w:sz w:val="28"/>
        </w:rPr>
        <w:t>
      7) 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bookmarkEnd w:id="394"/>
    <w:bookmarkStart w:name="z441" w:id="395"/>
    <w:p>
      <w:pPr>
        <w:spacing w:after="0"/>
        <w:ind w:left="0"/>
        <w:jc w:val="both"/>
      </w:pPr>
      <w:r>
        <w:rPr>
          <w:rFonts w:ascii="Times New Roman"/>
          <w:b w:val="false"/>
          <w:i w:val="false"/>
          <w:color w:val="000000"/>
          <w:sz w:val="28"/>
        </w:rPr>
        <w:t>
      8) 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контрагентті анықтауына мүмкіндік бермейтін әдістермен ұйымдастырылған нарықта жасалған мәмілелерді қоспағанда);</w:t>
      </w:r>
    </w:p>
    <w:bookmarkEnd w:id="395"/>
    <w:bookmarkStart w:name="z442" w:id="396"/>
    <w:p>
      <w:pPr>
        <w:spacing w:after="0"/>
        <w:ind w:left="0"/>
        <w:jc w:val="both"/>
      </w:pPr>
      <w:r>
        <w:rPr>
          <w:rFonts w:ascii="Times New Roman"/>
          <w:b w:val="false"/>
          <w:i w:val="false"/>
          <w:color w:val="000000"/>
          <w:sz w:val="28"/>
        </w:rPr>
        <w:t>
      9) 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контагентті анықтауына мүмкіндік бермейтін әдістермен ұйымдастырылған нарықта жасалған мәмілелерді қоспағанда);</w:t>
      </w:r>
    </w:p>
    <w:bookmarkEnd w:id="396"/>
    <w:bookmarkStart w:name="z443" w:id="397"/>
    <w:p>
      <w:pPr>
        <w:spacing w:after="0"/>
        <w:ind w:left="0"/>
        <w:jc w:val="both"/>
      </w:pPr>
      <w:r>
        <w:rPr>
          <w:rFonts w:ascii="Times New Roman"/>
          <w:b w:val="false"/>
          <w:i w:val="false"/>
          <w:color w:val="000000"/>
          <w:sz w:val="28"/>
        </w:rPr>
        <w:t>
      10) туынды қаржы құралдарын сатып алу;</w:t>
      </w:r>
    </w:p>
    <w:bookmarkEnd w:id="397"/>
    <w:bookmarkStart w:name="z444" w:id="398"/>
    <w:p>
      <w:pPr>
        <w:spacing w:after="0"/>
        <w:ind w:left="0"/>
        <w:jc w:val="both"/>
      </w:pPr>
      <w:r>
        <w:rPr>
          <w:rFonts w:ascii="Times New Roman"/>
          <w:b w:val="false"/>
          <w:i w:val="false"/>
          <w:color w:val="000000"/>
          <w:sz w:val="28"/>
        </w:rPr>
        <w:t>
      11) туынды қаржы құралдарын сату;</w:t>
      </w:r>
    </w:p>
    <w:bookmarkEnd w:id="398"/>
    <w:bookmarkStart w:name="z445" w:id="399"/>
    <w:p>
      <w:pPr>
        <w:spacing w:after="0"/>
        <w:ind w:left="0"/>
        <w:jc w:val="both"/>
      </w:pPr>
      <w:r>
        <w:rPr>
          <w:rFonts w:ascii="Times New Roman"/>
          <w:b w:val="false"/>
          <w:i w:val="false"/>
          <w:color w:val="000000"/>
          <w:sz w:val="28"/>
        </w:rPr>
        <w:t>
      12) шетел валютасын сатып алу (спот, форвард);</w:t>
      </w:r>
    </w:p>
    <w:bookmarkEnd w:id="399"/>
    <w:bookmarkStart w:name="z446" w:id="400"/>
    <w:p>
      <w:pPr>
        <w:spacing w:after="0"/>
        <w:ind w:left="0"/>
        <w:jc w:val="both"/>
      </w:pPr>
      <w:r>
        <w:rPr>
          <w:rFonts w:ascii="Times New Roman"/>
          <w:b w:val="false"/>
          <w:i w:val="false"/>
          <w:color w:val="000000"/>
          <w:sz w:val="28"/>
        </w:rPr>
        <w:t>
      13) шетел валютасын сату (спот, форвард);</w:t>
      </w:r>
    </w:p>
    <w:bookmarkEnd w:id="400"/>
    <w:bookmarkStart w:name="z447" w:id="401"/>
    <w:p>
      <w:pPr>
        <w:spacing w:after="0"/>
        <w:ind w:left="0"/>
        <w:jc w:val="both"/>
      </w:pPr>
      <w:r>
        <w:rPr>
          <w:rFonts w:ascii="Times New Roman"/>
          <w:b w:val="false"/>
          <w:i w:val="false"/>
          <w:color w:val="000000"/>
          <w:sz w:val="28"/>
        </w:rPr>
        <w:t>
      14) банк операцияларының жекелеген түрлерін жүзеге асыратын ұйыммен ерекше қатынастармен байланысты тұлғадан қабылданған реттелген борыш;</w:t>
      </w:r>
    </w:p>
    <w:bookmarkEnd w:id="401"/>
    <w:bookmarkStart w:name="z448" w:id="402"/>
    <w:p>
      <w:pPr>
        <w:spacing w:after="0"/>
        <w:ind w:left="0"/>
        <w:jc w:val="both"/>
      </w:pPr>
      <w:r>
        <w:rPr>
          <w:rFonts w:ascii="Times New Roman"/>
          <w:b w:val="false"/>
          <w:i w:val="false"/>
          <w:color w:val="000000"/>
          <w:sz w:val="28"/>
        </w:rPr>
        <w:t>
      15) банк операцияларының жекелеген түрлерін жүзеге асыратын ұйыммен ерекше қатынастармен байланысты тұлғаға берілген реттелген борыш;</w:t>
      </w:r>
    </w:p>
    <w:bookmarkEnd w:id="402"/>
    <w:bookmarkStart w:name="z449" w:id="403"/>
    <w:p>
      <w:pPr>
        <w:spacing w:after="0"/>
        <w:ind w:left="0"/>
        <w:jc w:val="both"/>
      </w:pPr>
      <w:r>
        <w:rPr>
          <w:rFonts w:ascii="Times New Roman"/>
          <w:b w:val="false"/>
          <w:i w:val="false"/>
          <w:color w:val="000000"/>
          <w:sz w:val="28"/>
        </w:rPr>
        <w:t>
      16) банк операцияларының жекелеген түрлерін жүзеге асыратын ұйыммен ерекше қатынастармен байланысты тұлғадан мүлікті сатып алу;</w:t>
      </w:r>
    </w:p>
    <w:bookmarkEnd w:id="403"/>
    <w:bookmarkStart w:name="z450" w:id="404"/>
    <w:p>
      <w:pPr>
        <w:spacing w:after="0"/>
        <w:ind w:left="0"/>
        <w:jc w:val="both"/>
      </w:pPr>
      <w:r>
        <w:rPr>
          <w:rFonts w:ascii="Times New Roman"/>
          <w:b w:val="false"/>
          <w:i w:val="false"/>
          <w:color w:val="000000"/>
          <w:sz w:val="28"/>
        </w:rPr>
        <w:t>
      17) банк операцияларының жекелеген түрлерін жүзеге асыратын ұйыммен ерекше қатынастармен байланысты тұлғадан мүлікті кепілге қабылдау;</w:t>
      </w:r>
    </w:p>
    <w:bookmarkEnd w:id="404"/>
    <w:bookmarkStart w:name="z451" w:id="405"/>
    <w:p>
      <w:pPr>
        <w:spacing w:after="0"/>
        <w:ind w:left="0"/>
        <w:jc w:val="both"/>
      </w:pPr>
      <w:r>
        <w:rPr>
          <w:rFonts w:ascii="Times New Roman"/>
          <w:b w:val="false"/>
          <w:i w:val="false"/>
          <w:color w:val="000000"/>
          <w:sz w:val="28"/>
        </w:rPr>
        <w:t>
      18) банк операцияларының жекелеген түрлерін жүзеге асыратын ұйыммен ерекше қатынастармен байланысты тұлғаға мүлікті сату;</w:t>
      </w:r>
    </w:p>
    <w:bookmarkEnd w:id="405"/>
    <w:bookmarkStart w:name="z452" w:id="406"/>
    <w:p>
      <w:pPr>
        <w:spacing w:after="0"/>
        <w:ind w:left="0"/>
        <w:jc w:val="both"/>
      </w:pPr>
      <w:r>
        <w:rPr>
          <w:rFonts w:ascii="Times New Roman"/>
          <w:b w:val="false"/>
          <w:i w:val="false"/>
          <w:color w:val="000000"/>
          <w:sz w:val="28"/>
        </w:rPr>
        <w:t>
      19) 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bookmarkEnd w:id="406"/>
    <w:bookmarkStart w:name="z453" w:id="407"/>
    <w:p>
      <w:pPr>
        <w:spacing w:after="0"/>
        <w:ind w:left="0"/>
        <w:jc w:val="both"/>
      </w:pPr>
      <w:r>
        <w:rPr>
          <w:rFonts w:ascii="Times New Roman"/>
          <w:b w:val="false"/>
          <w:i w:val="false"/>
          <w:color w:val="000000"/>
          <w:sz w:val="28"/>
        </w:rPr>
        <w:t>
      20) 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bookmarkEnd w:id="407"/>
    <w:bookmarkStart w:name="z454" w:id="408"/>
    <w:p>
      <w:pPr>
        <w:spacing w:after="0"/>
        <w:ind w:left="0"/>
        <w:jc w:val="both"/>
      </w:pPr>
      <w:r>
        <w:rPr>
          <w:rFonts w:ascii="Times New Roman"/>
          <w:b w:val="false"/>
          <w:i w:val="false"/>
          <w:color w:val="000000"/>
          <w:sz w:val="28"/>
        </w:rPr>
        <w:t>
      21) банк операцияларының жекелеген түрлерін жүзеге асыратын ұйыммен ерекше қатынастармен байланысты тұлғаның пайдасына берілген кепілдіктер;</w:t>
      </w:r>
    </w:p>
    <w:bookmarkEnd w:id="408"/>
    <w:bookmarkStart w:name="z455" w:id="409"/>
    <w:p>
      <w:pPr>
        <w:spacing w:after="0"/>
        <w:ind w:left="0"/>
        <w:jc w:val="both"/>
      </w:pPr>
      <w:r>
        <w:rPr>
          <w:rFonts w:ascii="Times New Roman"/>
          <w:b w:val="false"/>
          <w:i w:val="false"/>
          <w:color w:val="000000"/>
          <w:sz w:val="28"/>
        </w:rPr>
        <w:t>
      22) банк операцияларының жекелеген түрлерін жүзеге асыратын ұйыммен ерекше қатынастармен байланысты тұлғадан қабылданған кепілдіктер;</w:t>
      </w:r>
    </w:p>
    <w:bookmarkEnd w:id="409"/>
    <w:bookmarkStart w:name="z456" w:id="410"/>
    <w:p>
      <w:pPr>
        <w:spacing w:after="0"/>
        <w:ind w:left="0"/>
        <w:jc w:val="both"/>
      </w:pPr>
      <w:r>
        <w:rPr>
          <w:rFonts w:ascii="Times New Roman"/>
          <w:b w:val="false"/>
          <w:i w:val="false"/>
          <w:color w:val="000000"/>
          <w:sz w:val="28"/>
        </w:rPr>
        <w:t>
      23)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bookmarkEnd w:id="410"/>
    <w:bookmarkStart w:name="z457" w:id="411"/>
    <w:p>
      <w:pPr>
        <w:spacing w:after="0"/>
        <w:ind w:left="0"/>
        <w:jc w:val="both"/>
      </w:pPr>
      <w:r>
        <w:rPr>
          <w:rFonts w:ascii="Times New Roman"/>
          <w:b w:val="false"/>
          <w:i w:val="false"/>
          <w:color w:val="000000"/>
          <w:sz w:val="28"/>
        </w:rPr>
        <w:t>
      24) 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bookmarkEnd w:id="411"/>
    <w:bookmarkStart w:name="z458" w:id="412"/>
    <w:p>
      <w:pPr>
        <w:spacing w:after="0"/>
        <w:ind w:left="0"/>
        <w:jc w:val="both"/>
      </w:pPr>
      <w:r>
        <w:rPr>
          <w:rFonts w:ascii="Times New Roman"/>
          <w:b w:val="false"/>
          <w:i w:val="false"/>
          <w:color w:val="000000"/>
          <w:sz w:val="28"/>
        </w:rPr>
        <w:t>
      25) банк операцияларының жекелеген түрлерін жүзеге асыратын ұйыммен ерекше қатынастармен байланысты тұлғаның пайдасына берілген аккредитивтер;</w:t>
      </w:r>
    </w:p>
    <w:bookmarkEnd w:id="412"/>
    <w:bookmarkStart w:name="z459" w:id="413"/>
    <w:p>
      <w:pPr>
        <w:spacing w:after="0"/>
        <w:ind w:left="0"/>
        <w:jc w:val="both"/>
      </w:pPr>
      <w:r>
        <w:rPr>
          <w:rFonts w:ascii="Times New Roman"/>
          <w:b w:val="false"/>
          <w:i w:val="false"/>
          <w:color w:val="000000"/>
          <w:sz w:val="28"/>
        </w:rPr>
        <w:t>
      26) банк операцияларының жекелеген түрлерін жүзеге асыратын ұйыммен ерекше қатынастармен байланысты тұлғадан алынған аккредитивтер;</w:t>
      </w:r>
    </w:p>
    <w:bookmarkEnd w:id="413"/>
    <w:bookmarkStart w:name="z460" w:id="414"/>
    <w:p>
      <w:pPr>
        <w:spacing w:after="0"/>
        <w:ind w:left="0"/>
        <w:jc w:val="both"/>
      </w:pPr>
      <w:r>
        <w:rPr>
          <w:rFonts w:ascii="Times New Roman"/>
          <w:b w:val="false"/>
          <w:i w:val="false"/>
          <w:color w:val="000000"/>
          <w:sz w:val="28"/>
        </w:rPr>
        <w:t>
      27) мәмілелердің өзге түрлері (жоғарыда көрсетілуі көзделмеген мәмілелер).</w:t>
      </w:r>
    </w:p>
    <w:bookmarkEnd w:id="414"/>
    <w:bookmarkStart w:name="z461" w:id="415"/>
    <w:p>
      <w:pPr>
        <w:spacing w:after="0"/>
        <w:ind w:left="0"/>
        <w:jc w:val="both"/>
      </w:pPr>
      <w:r>
        <w:rPr>
          <w:rFonts w:ascii="Times New Roman"/>
          <w:b w:val="false"/>
          <w:i w:val="false"/>
          <w:color w:val="000000"/>
          <w:sz w:val="28"/>
        </w:rPr>
        <w:t xml:space="preserve">
      12. 1-кестенің 9-бағанында 1-кестенің 6-бағаны бойынша операция түрін таңдау кезінде "банк операцияларының жекелеген түрлерін жүзеге асыратын ұйыммен ерекше қатынастармен байланысты тұлғаларға төленген дивидендтер" және "банк операцияларының жекелеген түрлерін жүзеге асыратын ұйыммен ерекше қатынастармен байланысты тұлғалардың банкке төленген дивидендтері" операцияларының түрлері бойынша төлем күнін және сәйкесінше дивидендтерді алу күнін көрсету қажет. </w:t>
      </w:r>
    </w:p>
    <w:bookmarkEnd w:id="415"/>
    <w:bookmarkStart w:name="z462" w:id="416"/>
    <w:p>
      <w:pPr>
        <w:spacing w:after="0"/>
        <w:ind w:left="0"/>
        <w:jc w:val="both"/>
      </w:pPr>
      <w:r>
        <w:rPr>
          <w:rFonts w:ascii="Times New Roman"/>
          <w:b w:val="false"/>
          <w:i w:val="false"/>
          <w:color w:val="000000"/>
          <w:sz w:val="28"/>
        </w:rPr>
        <w:t>
      1-кестенің 12-бағанында төленген дивидендтер сомасын, 1-кестенің 20-бағанында есептелген дивидендтер сомасын көрсету қажет.</w:t>
      </w:r>
    </w:p>
    <w:bookmarkEnd w:id="416"/>
    <w:bookmarkStart w:name="z463" w:id="417"/>
    <w:p>
      <w:pPr>
        <w:spacing w:after="0"/>
        <w:ind w:left="0"/>
        <w:jc w:val="both"/>
      </w:pPr>
      <w:r>
        <w:rPr>
          <w:rFonts w:ascii="Times New Roman"/>
          <w:b w:val="false"/>
          <w:i w:val="false"/>
          <w:color w:val="000000"/>
          <w:sz w:val="28"/>
        </w:rPr>
        <w:t>
      13. Шарттың қолданылуы ұзартылған жағдайда, 1-кестенің 10-бағанында оған дейін шарттың қолданылуы ұзартылған тиісті күн көрсетіледі, 1-кестенің 22-бағанында мерзімі ұзартылған мәміле шартының қолданылу кезеңіндегі есепті күнгі баланстық қалдық сомасы көрсетіледі.</w:t>
      </w:r>
    </w:p>
    <w:bookmarkEnd w:id="417"/>
    <w:bookmarkStart w:name="z464" w:id="418"/>
    <w:p>
      <w:pPr>
        <w:spacing w:after="0"/>
        <w:ind w:left="0"/>
        <w:jc w:val="both"/>
      </w:pPr>
      <w:r>
        <w:rPr>
          <w:rFonts w:ascii="Times New Roman"/>
          <w:b w:val="false"/>
          <w:i w:val="false"/>
          <w:color w:val="000000"/>
          <w:sz w:val="28"/>
        </w:rPr>
        <w:t>
      14. 1-кестенің 11-бағанында банк операцияларының жекелеген түрлерін жүзеге асыратын ұйымның директорлар кеңесінің не акционерлердің жалпы жиналысының (директорлар кеңесі болмаған жағдайда) онымен ерекше қатынастармен байланысты тұлғалармен жасалған мәмілелерді бекіту туралы шешімдерінің не осындай мәмілелерді жүзеге асыру талаптарының деректемелері көрсетіледі.</w:t>
      </w:r>
    </w:p>
    <w:bookmarkEnd w:id="418"/>
    <w:bookmarkStart w:name="z465" w:id="419"/>
    <w:p>
      <w:pPr>
        <w:spacing w:after="0"/>
        <w:ind w:left="0"/>
        <w:jc w:val="both"/>
      </w:pPr>
      <w:r>
        <w:rPr>
          <w:rFonts w:ascii="Times New Roman"/>
          <w:b w:val="false"/>
          <w:i w:val="false"/>
          <w:color w:val="000000"/>
          <w:sz w:val="28"/>
        </w:rPr>
        <w:t>
      15. 1-кестенің 12-бағанында Шартта көрсетілген мәміле сомасы мың теңгемен көрсетіледі.</w:t>
      </w:r>
    </w:p>
    <w:bookmarkEnd w:id="419"/>
    <w:bookmarkStart w:name="z466" w:id="420"/>
    <w:p>
      <w:pPr>
        <w:spacing w:after="0"/>
        <w:ind w:left="0"/>
        <w:jc w:val="both"/>
      </w:pPr>
      <w:r>
        <w:rPr>
          <w:rFonts w:ascii="Times New Roman"/>
          <w:b w:val="false"/>
          <w:i w:val="false"/>
          <w:color w:val="000000"/>
          <w:sz w:val="28"/>
        </w:rPr>
        <w:t>
      16. 1-кестенің 15-бағанында қамтамасыз етудің кепілдік құны көрсетіледі.</w:t>
      </w:r>
    </w:p>
    <w:bookmarkEnd w:id="420"/>
    <w:bookmarkStart w:name="z467" w:id="421"/>
    <w:p>
      <w:pPr>
        <w:spacing w:after="0"/>
        <w:ind w:left="0"/>
        <w:jc w:val="both"/>
      </w:pPr>
      <w:r>
        <w:rPr>
          <w:rFonts w:ascii="Times New Roman"/>
          <w:b w:val="false"/>
          <w:i w:val="false"/>
          <w:color w:val="000000"/>
          <w:sz w:val="28"/>
        </w:rPr>
        <w:t>
      17. 1-кестенің 20-бағанында есептелген кіріс немесе ағымдағы жыл басынан жинақталған шығыс көрсетіледі.</w:t>
      </w:r>
    </w:p>
    <w:bookmarkEnd w:id="421"/>
    <w:bookmarkStart w:name="z468" w:id="422"/>
    <w:p>
      <w:pPr>
        <w:spacing w:after="0"/>
        <w:ind w:left="0"/>
        <w:jc w:val="both"/>
      </w:pPr>
      <w:r>
        <w:rPr>
          <w:rFonts w:ascii="Times New Roman"/>
          <w:b w:val="false"/>
          <w:i w:val="false"/>
          <w:color w:val="000000"/>
          <w:sz w:val="28"/>
        </w:rPr>
        <w:t>
      18. Егер мәміле жасау сәтінде, тұлға банк операцияларының жекелеген түрлерін жүзеге асыратын ұйыммен ерекше қатынастармен байланысты тұлға болып табылмаған болса, 1-кестенің 27-бағанында "кк.аа.жжжж. бастап тұлға банк операцияларының жекелеген түрлерін жүзеге асыратын ұйыммен ерекше қатынастармен байланысты тұлға болып табылады" деген ескертпе көрсетіледі.</w:t>
      </w:r>
    </w:p>
    <w:bookmarkEnd w:id="422"/>
    <w:bookmarkStart w:name="z469" w:id="423"/>
    <w:p>
      <w:pPr>
        <w:spacing w:after="0"/>
        <w:ind w:left="0"/>
        <w:jc w:val="both"/>
      </w:pPr>
      <w:r>
        <w:rPr>
          <w:rFonts w:ascii="Times New Roman"/>
          <w:b w:val="false"/>
          <w:i w:val="false"/>
          <w:color w:val="000000"/>
          <w:sz w:val="28"/>
        </w:rPr>
        <w:t>
      19. 2-кестеде банк операцияларының жекелеген түрлерін жүзеге асыратын ұйыммен ерекше қатынастармен байланысты барлық, оның ішінде мәмілелер жасаспаған тұлғалар көрсетіледі.</w:t>
      </w:r>
    </w:p>
    <w:bookmarkEnd w:id="423"/>
    <w:bookmarkStart w:name="z470" w:id="424"/>
    <w:p>
      <w:pPr>
        <w:spacing w:after="0"/>
        <w:ind w:left="0"/>
        <w:jc w:val="both"/>
      </w:pPr>
      <w:r>
        <w:rPr>
          <w:rFonts w:ascii="Times New Roman"/>
          <w:b w:val="false"/>
          <w:i w:val="false"/>
          <w:color w:val="000000"/>
          <w:sz w:val="28"/>
        </w:rPr>
        <w:t>
      20. Мәліметтер болмаған жағдайда Нысан нөлдік қалдықтармен беріледі.</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9-қосымша</w:t>
            </w:r>
            <w:r>
              <w:br/>
            </w:r>
            <w:r>
              <w:rPr>
                <w:rFonts w:ascii="Times New Roman"/>
                <w:b w:val="false"/>
                <w:i w:val="false"/>
                <w:color w:val="000000"/>
                <w:sz w:val="20"/>
              </w:rPr>
              <w:t> 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10-қосымша</w:t>
            </w:r>
          </w:p>
        </w:tc>
      </w:tr>
    </w:tbl>
    <w:bookmarkStart w:name="z472" w:id="425"/>
    <w:p>
      <w:pPr>
        <w:spacing w:after="0"/>
        <w:ind w:left="0"/>
        <w:jc w:val="left"/>
      </w:pPr>
      <w:r>
        <w:rPr>
          <w:rFonts w:ascii="Times New Roman"/>
          <w:b/>
          <w:i w:val="false"/>
          <w:color w:val="000000"/>
        </w:rPr>
        <w:t xml:space="preserve"> Әкімшілік деректерді жинауға арналған нысан</w:t>
      </w:r>
    </w:p>
    <w:bookmarkEnd w:id="425"/>
    <w:bookmarkStart w:name="z473" w:id="426"/>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bookmarkEnd w:id="426"/>
    <w:bookmarkStart w:name="z474" w:id="427"/>
    <w:p>
      <w:pPr>
        <w:spacing w:after="0"/>
        <w:ind w:left="0"/>
        <w:jc w:val="both"/>
      </w:pPr>
      <w:r>
        <w:rPr>
          <w:rFonts w:ascii="Times New Roman"/>
          <w:b w:val="false"/>
          <w:i w:val="false"/>
          <w:color w:val="000000"/>
          <w:sz w:val="28"/>
        </w:rPr>
        <w:t>
      Әкімшілік деректер нысаны www.nationalbank.kz ресми интернет-ресурсында орналастырылған</w:t>
      </w:r>
    </w:p>
    <w:bookmarkEnd w:id="427"/>
    <w:bookmarkStart w:name="z475" w:id="428"/>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w:t>
      </w:r>
    </w:p>
    <w:bookmarkEnd w:id="428"/>
    <w:bookmarkStart w:name="z476" w:id="429"/>
    <w:p>
      <w:pPr>
        <w:spacing w:after="0"/>
        <w:ind w:left="0"/>
        <w:jc w:val="both"/>
      </w:pPr>
      <w:r>
        <w:rPr>
          <w:rFonts w:ascii="Times New Roman"/>
          <w:b w:val="false"/>
          <w:i w:val="false"/>
          <w:color w:val="000000"/>
          <w:sz w:val="28"/>
        </w:rPr>
        <w:t>
      Әкімшілік деректер нысанының индексі: 9-Ф1-УО</w:t>
      </w:r>
    </w:p>
    <w:bookmarkEnd w:id="429"/>
    <w:bookmarkStart w:name="z477" w:id="430"/>
    <w:p>
      <w:pPr>
        <w:spacing w:after="0"/>
        <w:ind w:left="0"/>
        <w:jc w:val="both"/>
      </w:pPr>
      <w:r>
        <w:rPr>
          <w:rFonts w:ascii="Times New Roman"/>
          <w:b w:val="false"/>
          <w:i w:val="false"/>
          <w:color w:val="000000"/>
          <w:sz w:val="28"/>
        </w:rPr>
        <w:t>
      Кезеңділігі: тоқсан сайын</w:t>
      </w:r>
    </w:p>
    <w:bookmarkEnd w:id="430"/>
    <w:bookmarkStart w:name="z478" w:id="431"/>
    <w:p>
      <w:pPr>
        <w:spacing w:after="0"/>
        <w:ind w:left="0"/>
        <w:jc w:val="both"/>
      </w:pPr>
      <w:r>
        <w:rPr>
          <w:rFonts w:ascii="Times New Roman"/>
          <w:b w:val="false"/>
          <w:i w:val="false"/>
          <w:color w:val="000000"/>
          <w:sz w:val="28"/>
        </w:rPr>
        <w:t>
      Есепті кезеңі: 20___ жылғы "_____" ____________ жағдай бойынша</w:t>
      </w:r>
    </w:p>
    <w:bookmarkEnd w:id="431"/>
    <w:bookmarkStart w:name="z479" w:id="432"/>
    <w:p>
      <w:pPr>
        <w:spacing w:after="0"/>
        <w:ind w:left="0"/>
        <w:jc w:val="both"/>
      </w:pPr>
      <w:r>
        <w:rPr>
          <w:rFonts w:ascii="Times New Roman"/>
          <w:b w:val="false"/>
          <w:i w:val="false"/>
          <w:color w:val="000000"/>
          <w:sz w:val="28"/>
        </w:rPr>
        <w:t>
      Ақпаратты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w:t>
      </w:r>
    </w:p>
    <w:bookmarkEnd w:id="432"/>
    <w:bookmarkStart w:name="z480" w:id="433"/>
    <w:p>
      <w:pPr>
        <w:spacing w:after="0"/>
        <w:ind w:left="0"/>
        <w:jc w:val="both"/>
      </w:pPr>
      <w:r>
        <w:rPr>
          <w:rFonts w:ascii="Times New Roman"/>
          <w:b w:val="false"/>
          <w:i w:val="false"/>
          <w:color w:val="000000"/>
          <w:sz w:val="28"/>
        </w:rPr>
        <w:t>
      Әкімшілік деректер нысанының ұсыну мерзімі: тоқсан сайын, есепті тоқсаннан кейінгі айдың жиырмасынан кешіктірмей</w:t>
      </w:r>
    </w:p>
    <w:bookmarkEnd w:id="433"/>
    <w:bookmarkStart w:name="z481" w:id="434"/>
    <w:p>
      <w:pPr>
        <w:spacing w:after="0"/>
        <w:ind w:left="0"/>
        <w:jc w:val="both"/>
      </w:pPr>
      <w:r>
        <w:rPr>
          <w:rFonts w:ascii="Times New Roman"/>
          <w:b w:val="false"/>
          <w:i w:val="false"/>
          <w:color w:val="000000"/>
          <w:sz w:val="28"/>
        </w:rPr>
        <w:t>
      1-кесте. Активтердің, міндеттемелердің және капиталдың құрылымы</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және банк операцияларының жекелеген түрлерін жүзеге асыратын ұйымдардағы ағымдағы шоттардағы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шартты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шартты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салымдар (1 жылға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салымдар (1 жылдан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жинақ салымдары (1 жылға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жинақ салымдары (1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бойынша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(қатысушылардың) дебиторлық берешегі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құйма алтын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(амортизацияны және құнсызданудан болған зияндарды шегергенде),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талап,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талабы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 (1 жылға дейін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 (1 жылдан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міндеттемесі,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да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 бойынша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сатып алу-сату бойынша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міндеттемелер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өзге де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металдарды қайта бағалаудан түскен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 бойынша көрсеткен қызметі үшін комиссиялық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 көрсеткен қызметі үшін комиссиялық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бойынша көрсеткен қызметі үшін комиссиялық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түскен пайда (зиян)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3" w:id="435"/>
    <w:p>
      <w:pPr>
        <w:spacing w:after="0"/>
        <w:ind w:left="0"/>
        <w:jc w:val="both"/>
      </w:pPr>
      <w:r>
        <w:rPr>
          <w:rFonts w:ascii="Times New Roman"/>
          <w:b w:val="false"/>
          <w:i w:val="false"/>
          <w:color w:val="000000"/>
          <w:sz w:val="28"/>
        </w:rPr>
        <w:t>
      2-кесте. Кіріс пен шығыс</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bookmarkStart w:name="z485" w:id="436"/>
    <w:p>
      <w:pPr>
        <w:spacing w:after="0"/>
        <w:ind w:left="0"/>
        <w:jc w:val="both"/>
      </w:pPr>
      <w:r>
        <w:rPr>
          <w:rFonts w:ascii="Times New Roman"/>
          <w:b w:val="false"/>
          <w:i w:val="false"/>
          <w:color w:val="000000"/>
          <w:sz w:val="28"/>
        </w:rPr>
        <w:t>
      Қызметкерлер саны (есепті кезеңнің соңындағы жағдай бойынша)</w:t>
      </w:r>
    </w:p>
    <w:bookmarkEnd w:id="436"/>
    <w:bookmarkStart w:name="z486" w:id="437"/>
    <w:p>
      <w:pPr>
        <w:spacing w:after="0"/>
        <w:ind w:left="0"/>
        <w:jc w:val="both"/>
      </w:pPr>
      <w:r>
        <w:rPr>
          <w:rFonts w:ascii="Times New Roman"/>
          <w:b w:val="false"/>
          <w:i w:val="false"/>
          <w:color w:val="000000"/>
          <w:sz w:val="28"/>
        </w:rPr>
        <w:t xml:space="preserve">
       _________________________________________________________ адам </w:t>
      </w:r>
    </w:p>
    <w:bookmarkEnd w:id="437"/>
    <w:bookmarkStart w:name="z487" w:id="438"/>
    <w:p>
      <w:pPr>
        <w:spacing w:after="0"/>
        <w:ind w:left="0"/>
        <w:jc w:val="both"/>
      </w:pPr>
      <w:r>
        <w:rPr>
          <w:rFonts w:ascii="Times New Roman"/>
          <w:b w:val="false"/>
          <w:i w:val="false"/>
          <w:color w:val="000000"/>
          <w:sz w:val="28"/>
        </w:rPr>
        <w:t>
      Жеке кәсіпкерлік субъектісінің санаты</w:t>
      </w:r>
    </w:p>
    <w:bookmarkEnd w:id="438"/>
    <w:bookmarkStart w:name="z488" w:id="439"/>
    <w:p>
      <w:pPr>
        <w:spacing w:after="0"/>
        <w:ind w:left="0"/>
        <w:jc w:val="both"/>
      </w:pPr>
      <w:r>
        <w:rPr>
          <w:rFonts w:ascii="Times New Roman"/>
          <w:b w:val="false"/>
          <w:i w:val="false"/>
          <w:color w:val="000000"/>
          <w:sz w:val="28"/>
        </w:rPr>
        <w:t>
      _______________________________________________________________</w:t>
      </w:r>
    </w:p>
    <w:bookmarkEnd w:id="439"/>
    <w:bookmarkStart w:name="z489" w:id="440"/>
    <w:p>
      <w:pPr>
        <w:spacing w:after="0"/>
        <w:ind w:left="0"/>
        <w:jc w:val="both"/>
      </w:pPr>
      <w:r>
        <w:rPr>
          <w:rFonts w:ascii="Times New Roman"/>
          <w:b w:val="false"/>
          <w:i w:val="false"/>
          <w:color w:val="000000"/>
          <w:sz w:val="28"/>
        </w:rPr>
        <w:t>
      Атауы __________________________________________________________</w:t>
      </w:r>
    </w:p>
    <w:bookmarkEnd w:id="440"/>
    <w:bookmarkStart w:name="z490" w:id="441"/>
    <w:p>
      <w:pPr>
        <w:spacing w:after="0"/>
        <w:ind w:left="0"/>
        <w:jc w:val="both"/>
      </w:pPr>
      <w:r>
        <w:rPr>
          <w:rFonts w:ascii="Times New Roman"/>
          <w:b w:val="false"/>
          <w:i w:val="false"/>
          <w:color w:val="000000"/>
          <w:sz w:val="28"/>
        </w:rPr>
        <w:t>
      Мекенжайы______________________________________________________</w:t>
      </w:r>
    </w:p>
    <w:bookmarkEnd w:id="441"/>
    <w:bookmarkStart w:name="z491" w:id="442"/>
    <w:p>
      <w:pPr>
        <w:spacing w:after="0"/>
        <w:ind w:left="0"/>
        <w:jc w:val="both"/>
      </w:pPr>
      <w:r>
        <w:rPr>
          <w:rFonts w:ascii="Times New Roman"/>
          <w:b w:val="false"/>
          <w:i w:val="false"/>
          <w:color w:val="000000"/>
          <w:sz w:val="28"/>
        </w:rPr>
        <w:t>
      Телефоны _______________________________________________________</w:t>
      </w:r>
    </w:p>
    <w:bookmarkEnd w:id="442"/>
    <w:bookmarkStart w:name="z492" w:id="443"/>
    <w:p>
      <w:pPr>
        <w:spacing w:after="0"/>
        <w:ind w:left="0"/>
        <w:jc w:val="both"/>
      </w:pPr>
      <w:r>
        <w:rPr>
          <w:rFonts w:ascii="Times New Roman"/>
          <w:b w:val="false"/>
          <w:i w:val="false"/>
          <w:color w:val="000000"/>
          <w:sz w:val="28"/>
        </w:rPr>
        <w:t>
      Электрондық пошта мекенжайы ____________________________________</w:t>
      </w:r>
    </w:p>
    <w:bookmarkEnd w:id="443"/>
    <w:bookmarkStart w:name="z493" w:id="444"/>
    <w:p>
      <w:pPr>
        <w:spacing w:after="0"/>
        <w:ind w:left="0"/>
        <w:jc w:val="both"/>
      </w:pPr>
      <w:r>
        <w:rPr>
          <w:rFonts w:ascii="Times New Roman"/>
          <w:b w:val="false"/>
          <w:i w:val="false"/>
          <w:color w:val="000000"/>
          <w:sz w:val="28"/>
        </w:rPr>
        <w:t>
      Орындаушы ____________________________________ ________________</w:t>
      </w:r>
    </w:p>
    <w:bookmarkEnd w:id="444"/>
    <w:bookmarkStart w:name="z494" w:id="44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45"/>
    <w:bookmarkStart w:name="z495" w:id="446"/>
    <w:p>
      <w:pPr>
        <w:spacing w:after="0"/>
        <w:ind w:left="0"/>
        <w:jc w:val="both"/>
      </w:pPr>
      <w:r>
        <w:rPr>
          <w:rFonts w:ascii="Times New Roman"/>
          <w:b w:val="false"/>
          <w:i w:val="false"/>
          <w:color w:val="000000"/>
          <w:sz w:val="28"/>
        </w:rPr>
        <w:t>
      Басшы немесе есепке қол қою функциясы жүктелген адам</w:t>
      </w:r>
    </w:p>
    <w:bookmarkEnd w:id="446"/>
    <w:bookmarkStart w:name="z496" w:id="447"/>
    <w:p>
      <w:pPr>
        <w:spacing w:after="0"/>
        <w:ind w:left="0"/>
        <w:jc w:val="both"/>
      </w:pPr>
      <w:r>
        <w:rPr>
          <w:rFonts w:ascii="Times New Roman"/>
          <w:b w:val="false"/>
          <w:i w:val="false"/>
          <w:color w:val="000000"/>
          <w:sz w:val="28"/>
        </w:rPr>
        <w:t>
      _______________________________________ _____________</w:t>
      </w:r>
    </w:p>
    <w:bookmarkEnd w:id="447"/>
    <w:bookmarkStart w:name="z497" w:id="448"/>
    <w:p>
      <w:pPr>
        <w:spacing w:after="0"/>
        <w:ind w:left="0"/>
        <w:jc w:val="both"/>
      </w:pPr>
      <w:r>
        <w:rPr>
          <w:rFonts w:ascii="Times New Roman"/>
          <w:b w:val="false"/>
          <w:i w:val="false"/>
          <w:color w:val="000000"/>
          <w:sz w:val="28"/>
        </w:rPr>
        <w:t>
      тегі, аты және әкесінің аты (ол бар болса) қолы</w:t>
      </w:r>
    </w:p>
    <w:bookmarkEnd w:id="448"/>
    <w:bookmarkStart w:name="z498" w:id="449"/>
    <w:p>
      <w:pPr>
        <w:spacing w:after="0"/>
        <w:ind w:left="0"/>
        <w:jc w:val="both"/>
      </w:pPr>
      <w:r>
        <w:rPr>
          <w:rFonts w:ascii="Times New Roman"/>
          <w:b w:val="false"/>
          <w:i w:val="false"/>
          <w:color w:val="000000"/>
          <w:sz w:val="28"/>
        </w:rPr>
        <w:t>
      Күні 20__ жылғы "____" ______________</w:t>
      </w:r>
    </w:p>
    <w:bookmarkEnd w:id="449"/>
    <w:bookmarkStart w:name="z499" w:id="450"/>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10-қосымшаға</w:t>
      </w:r>
      <w:r>
        <w:rPr>
          <w:rFonts w:ascii="Times New Roman"/>
          <w:b w:val="false"/>
          <w:i w:val="false"/>
          <w:color w:val="000000"/>
          <w:sz w:val="28"/>
        </w:rPr>
        <w:t xml:space="preserve"> қосымшаға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 әкімшілік деректерді жинауға арналған нысанды толтыру бойынша түсіндірмеге сәйкес толтырылады.</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10-қосымшаға</w:t>
            </w:r>
            <w:r>
              <w:br/>
            </w:r>
            <w:r>
              <w:rPr>
                <w:rFonts w:ascii="Times New Roman"/>
                <w:b w:val="false"/>
                <w:i w:val="false"/>
                <w:color w:val="000000"/>
                <w:sz w:val="20"/>
              </w:rPr>
              <w:t>қосымша</w:t>
            </w:r>
          </w:p>
        </w:tc>
      </w:tr>
    </w:tbl>
    <w:bookmarkStart w:name="z501" w:id="451"/>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 (индексі: 9-Ф1-УО, кезеңділігі: тоқсан сайын)</w:t>
      </w:r>
    </w:p>
    <w:bookmarkEnd w:id="451"/>
    <w:bookmarkStart w:name="z502" w:id="452"/>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452"/>
    <w:bookmarkStart w:name="z503" w:id="453"/>
    <w:p>
      <w:pPr>
        <w:spacing w:after="0"/>
        <w:ind w:left="0"/>
        <w:jc w:val="left"/>
      </w:pPr>
      <w:r>
        <w:rPr>
          <w:rFonts w:ascii="Times New Roman"/>
          <w:b/>
          <w:i w:val="false"/>
          <w:color w:val="000000"/>
        </w:rPr>
        <w:t xml:space="preserve"> 1-тарау. Жалпы ережелер</w:t>
      </w:r>
    </w:p>
    <w:bookmarkEnd w:id="453"/>
    <w:bookmarkStart w:name="z504" w:id="454"/>
    <w:p>
      <w:pPr>
        <w:spacing w:after="0"/>
        <w:ind w:left="0"/>
        <w:jc w:val="both"/>
      </w:pPr>
      <w:r>
        <w:rPr>
          <w:rFonts w:ascii="Times New Roman"/>
          <w:b w:val="false"/>
          <w:i w:val="false"/>
          <w:color w:val="000000"/>
          <w:sz w:val="28"/>
        </w:rPr>
        <w:t>
      1. Осы түсіндірмеде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активтерінің, міндеттемелерінің құрылымы және капиталы, кірісі мен шығысы туралы есеп" әкімшілік деректер нысанын (бұдан әрі – Нысан) толтыру бойынша бірыңғай талаптар айқындалады.</w:t>
      </w:r>
    </w:p>
    <w:bookmarkEnd w:id="454"/>
    <w:bookmarkStart w:name="z505" w:id="45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55"/>
    <w:bookmarkStart w:name="z506" w:id="456"/>
    <w:p>
      <w:pPr>
        <w:spacing w:after="0"/>
        <w:ind w:left="0"/>
        <w:jc w:val="both"/>
      </w:pPr>
      <w:r>
        <w:rPr>
          <w:rFonts w:ascii="Times New Roman"/>
          <w:b w:val="false"/>
          <w:i w:val="false"/>
          <w:color w:val="000000"/>
          <w:sz w:val="28"/>
        </w:rPr>
        <w:t>
      3. Нысанды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456"/>
    <w:bookmarkStart w:name="z507" w:id="45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57"/>
    <w:bookmarkStart w:name="z508" w:id="458"/>
    <w:p>
      <w:pPr>
        <w:spacing w:after="0"/>
        <w:ind w:left="0"/>
        <w:jc w:val="left"/>
      </w:pPr>
      <w:r>
        <w:rPr>
          <w:rFonts w:ascii="Times New Roman"/>
          <w:b/>
          <w:i w:val="false"/>
          <w:color w:val="000000"/>
        </w:rPr>
        <w:t xml:space="preserve"> 2-тарау. Нысанды толтыру бойынша түсіндірме</w:t>
      </w:r>
    </w:p>
    <w:bookmarkEnd w:id="458"/>
    <w:bookmarkStart w:name="z509" w:id="459"/>
    <w:p>
      <w:pPr>
        <w:spacing w:after="0"/>
        <w:ind w:left="0"/>
        <w:jc w:val="both"/>
      </w:pPr>
      <w:r>
        <w:rPr>
          <w:rFonts w:ascii="Times New Roman"/>
          <w:b w:val="false"/>
          <w:i w:val="false"/>
          <w:color w:val="000000"/>
          <w:sz w:val="28"/>
        </w:rPr>
        <w:t>
      5. 1-кестеде:</w:t>
      </w:r>
    </w:p>
    <w:bookmarkEnd w:id="459"/>
    <w:bookmarkStart w:name="z510" w:id="460"/>
    <w:p>
      <w:pPr>
        <w:spacing w:after="0"/>
        <w:ind w:left="0"/>
        <w:jc w:val="both"/>
      </w:pPr>
      <w:r>
        <w:rPr>
          <w:rFonts w:ascii="Times New Roman"/>
          <w:b w:val="false"/>
          <w:i w:val="false"/>
          <w:color w:val="000000"/>
          <w:sz w:val="28"/>
        </w:rPr>
        <w:t>
      1) коды 1.1 "кассадағы қолма-қол ақша" жолында Қазақстан Республикасы Ұлттық Банкі Басқармасының 2008 жылғы 22 қыркүйектегі № 79 қаулысымен (Нормативтік құқықтық актілерді мемлекеттік тіркеу тізілімінде № 5348 болып тіркелген) бекітілген Қазақстан Республикасы Қаржы нарығының жекелеген субъектілеріне арналған бухгалтерлік есептің үлгі шот жоспарының (бұдан әрі – Шоттар жоспары) 1010 шоты бойынша қалдықтар көрсетіледі;</w:t>
      </w:r>
    </w:p>
    <w:bookmarkEnd w:id="460"/>
    <w:bookmarkStart w:name="z511" w:id="461"/>
    <w:p>
      <w:pPr>
        <w:spacing w:after="0"/>
        <w:ind w:left="0"/>
        <w:jc w:val="both"/>
      </w:pPr>
      <w:r>
        <w:rPr>
          <w:rFonts w:ascii="Times New Roman"/>
          <w:b w:val="false"/>
          <w:i w:val="false"/>
          <w:color w:val="000000"/>
          <w:sz w:val="28"/>
        </w:rPr>
        <w:t>
      коды 1.2 "банктердегі және банк операцияларының жекелеген түрлерін жүзеге асыратын ұйымдардағы ағымдағы шоттардағы ақша" жолында Шоттар жоспарының 1030 шоты бойынша қалдықтар көрсетіледі;</w:t>
      </w:r>
    </w:p>
    <w:bookmarkEnd w:id="461"/>
    <w:bookmarkStart w:name="z512" w:id="462"/>
    <w:p>
      <w:pPr>
        <w:spacing w:after="0"/>
        <w:ind w:left="0"/>
        <w:jc w:val="both"/>
      </w:pPr>
      <w:r>
        <w:rPr>
          <w:rFonts w:ascii="Times New Roman"/>
          <w:b w:val="false"/>
          <w:i w:val="false"/>
          <w:color w:val="000000"/>
          <w:sz w:val="28"/>
        </w:rPr>
        <w:t>
      2) коды 2.1 "талап етілгенге дейінгі салымдар" жолында Шоттар жоспарының 1150 11 және 1290 24 шоттары бойынша қалдықтар сомасы шегеріле отырып, Шоттар жоспарының 1150 03, 1270 22, 1150 12, 1150 11 және 1290 24 шоттары бойынша қалдықтарды топтастыру жүзеге асырылады;</w:t>
      </w:r>
    </w:p>
    <w:bookmarkEnd w:id="462"/>
    <w:bookmarkStart w:name="z513" w:id="463"/>
    <w:p>
      <w:pPr>
        <w:spacing w:after="0"/>
        <w:ind w:left="0"/>
        <w:jc w:val="both"/>
      </w:pPr>
      <w:r>
        <w:rPr>
          <w:rFonts w:ascii="Times New Roman"/>
          <w:b w:val="false"/>
          <w:i w:val="false"/>
          <w:color w:val="000000"/>
          <w:sz w:val="28"/>
        </w:rPr>
        <w:t>
      коды 2.2.1 "қысқа мерзімді шартты салымдар" жолында Шоттар жоспарының 1150 11 және 1290 24 шоттары бойынша қалдықтар сомасы шегеріле отырып, Шоттар жоспарының 1150 05, 1270 24 және 1150 12 шоттары бойынша қалдықтарды топтастыру жүзеге асырылады;</w:t>
      </w:r>
    </w:p>
    <w:bookmarkEnd w:id="463"/>
    <w:bookmarkStart w:name="z514" w:id="464"/>
    <w:p>
      <w:pPr>
        <w:spacing w:after="0"/>
        <w:ind w:left="0"/>
        <w:jc w:val="both"/>
      </w:pPr>
      <w:r>
        <w:rPr>
          <w:rFonts w:ascii="Times New Roman"/>
          <w:b w:val="false"/>
          <w:i w:val="false"/>
          <w:color w:val="000000"/>
          <w:sz w:val="28"/>
        </w:rPr>
        <w:t>
      коды 2.2.2 "ұзақ мерзімді шартты салымдар" жолында Шоттар жоспарының 2040 08 және 1290 24 шоттары бойынша қалдықтар сомасы шегеріле отырып, Шоттар жоспарының 2040 02, 2170 24 және 2040 09 шоттары бойынша қалдықтарды топтастыру жүзеге асырылады;</w:t>
      </w:r>
    </w:p>
    <w:bookmarkEnd w:id="464"/>
    <w:bookmarkStart w:name="z515" w:id="465"/>
    <w:p>
      <w:pPr>
        <w:spacing w:after="0"/>
        <w:ind w:left="0"/>
        <w:jc w:val="both"/>
      </w:pPr>
      <w:r>
        <w:rPr>
          <w:rFonts w:ascii="Times New Roman"/>
          <w:b w:val="false"/>
          <w:i w:val="false"/>
          <w:color w:val="000000"/>
          <w:sz w:val="28"/>
        </w:rPr>
        <w:t>
      коды 2.3.1 "қысқа мерзімді салымдар (1 жылға дейін қоса алғанда)" жолында Шоттар жоспарының 1150 11 және 1290 24 шоттары бойынша қалдықтар сомасы шегеріле отырып, Шоттар жоспарының 1150 02, 1150 04, 1270 23 және 1150 12 шоттары бойынша қалдықтарды топтастыру жүзеге асырылады;</w:t>
      </w:r>
    </w:p>
    <w:bookmarkEnd w:id="465"/>
    <w:bookmarkStart w:name="z516" w:id="466"/>
    <w:p>
      <w:pPr>
        <w:spacing w:after="0"/>
        <w:ind w:left="0"/>
        <w:jc w:val="both"/>
      </w:pPr>
      <w:r>
        <w:rPr>
          <w:rFonts w:ascii="Times New Roman"/>
          <w:b w:val="false"/>
          <w:i w:val="false"/>
          <w:color w:val="000000"/>
          <w:sz w:val="28"/>
        </w:rPr>
        <w:t>
      коды 2.3.2 "ұзақ мерзімді салымдар (1 жылдан астам)" жолында Шоттар жоспарының 2040 08 және 1290 24 шоттары бойынша қалдықтар сомасы шегеріле отырып, Шоттар жоспарының 2040 01, 2170 23 және 2040 09 шоттары бойынша қалдықтарды топтастыру жүзеге асырылады;</w:t>
      </w:r>
    </w:p>
    <w:bookmarkEnd w:id="466"/>
    <w:bookmarkStart w:name="z517" w:id="467"/>
    <w:p>
      <w:pPr>
        <w:spacing w:after="0"/>
        <w:ind w:left="0"/>
        <w:jc w:val="both"/>
      </w:pPr>
      <w:r>
        <w:rPr>
          <w:rFonts w:ascii="Times New Roman"/>
          <w:b w:val="false"/>
          <w:i w:val="false"/>
          <w:color w:val="000000"/>
          <w:sz w:val="28"/>
        </w:rPr>
        <w:t>
      коды 2.4.1 "қысқа мерзімді жинақ салымдары (1 жылға дейін қоса алғанда)" жолында Шоттар жоспарының 1150 11 және 1290 24 шоттары бойынша қалдықтар сомасы шегеріле отырып, Шоттар жоспарының 1150 06, 1270 38 және 1150 12 шоттары бойынша қалдықтарды топтастыру жүзеге асырылады;</w:t>
      </w:r>
    </w:p>
    <w:bookmarkEnd w:id="467"/>
    <w:bookmarkStart w:name="z518" w:id="468"/>
    <w:p>
      <w:pPr>
        <w:spacing w:after="0"/>
        <w:ind w:left="0"/>
        <w:jc w:val="both"/>
      </w:pPr>
      <w:r>
        <w:rPr>
          <w:rFonts w:ascii="Times New Roman"/>
          <w:b w:val="false"/>
          <w:i w:val="false"/>
          <w:color w:val="000000"/>
          <w:sz w:val="28"/>
        </w:rPr>
        <w:t>
      коды 2.4.2 "ұзақ мерзімді жинақ салымдары (1 жылға дейін қоса алғанда)" жолында Шоттар жоспарының 2040 08 және 1290 24 шоттары бойынша қалдықтар сомасы шегеріле отырып, Шоттар жоспарының 2040 03, 2170 22 және 2040 09 шоттары бойынша қалдықтарды топтастыру жүзеге асырылады;</w:t>
      </w:r>
    </w:p>
    <w:bookmarkEnd w:id="468"/>
    <w:bookmarkStart w:name="z519" w:id="469"/>
    <w:p>
      <w:pPr>
        <w:spacing w:after="0"/>
        <w:ind w:left="0"/>
        <w:jc w:val="both"/>
      </w:pPr>
      <w:r>
        <w:rPr>
          <w:rFonts w:ascii="Times New Roman"/>
          <w:b w:val="false"/>
          <w:i w:val="false"/>
          <w:color w:val="000000"/>
          <w:sz w:val="28"/>
        </w:rPr>
        <w:t>
      3) коды 3.1 "қызметкерлердің дебиторлық берешегі" жолында Шоттар жоспарының 1290 01 шоты бойынша қалдықтар сомасы шегеріле отырып, Шоттар жоспарының 1250, 1610 01, 1610 03, 2150 және 2910 шоттары бойынша қалдықтарды топтастыру жүзеге асырылады;</w:t>
      </w:r>
    </w:p>
    <w:bookmarkEnd w:id="469"/>
    <w:bookmarkStart w:name="z520" w:id="470"/>
    <w:p>
      <w:pPr>
        <w:spacing w:after="0"/>
        <w:ind w:left="0"/>
        <w:jc w:val="both"/>
      </w:pPr>
      <w:r>
        <w:rPr>
          <w:rFonts w:ascii="Times New Roman"/>
          <w:b w:val="false"/>
          <w:i w:val="false"/>
          <w:color w:val="000000"/>
          <w:sz w:val="28"/>
        </w:rPr>
        <w:t>
      коды 3.2 "шаруашылық қызмет бойынша дебиторлық берешек" жолында Шоттар жоспарының 1290 01 шоты бойынша қалдықтар сомасы шегеріле отырып, Шоттар жоспарының 1210, 1240, 1260, 1620 02, 2110, 2140 шоттары бойынша қалдықтарды топтастыру жүзеге асырылады;</w:t>
      </w:r>
    </w:p>
    <w:bookmarkEnd w:id="470"/>
    <w:bookmarkStart w:name="z521" w:id="471"/>
    <w:p>
      <w:pPr>
        <w:spacing w:after="0"/>
        <w:ind w:left="0"/>
        <w:jc w:val="both"/>
      </w:pPr>
      <w:r>
        <w:rPr>
          <w:rFonts w:ascii="Times New Roman"/>
          <w:b w:val="false"/>
          <w:i w:val="false"/>
          <w:color w:val="000000"/>
          <w:sz w:val="28"/>
        </w:rPr>
        <w:t>
      коды 3.4 "басқа дебиторлық берешек" жолында Шоттар жоспарының 1290 01 шоты бойынша қалдықтар сомасы шегеріле отырып, Шоттар жоспарының 1280 10 және 2180 шоттары бойынша қалдықтарды топтастыру жүзеге асырылады;</w:t>
      </w:r>
    </w:p>
    <w:bookmarkEnd w:id="471"/>
    <w:bookmarkStart w:name="z522" w:id="472"/>
    <w:p>
      <w:pPr>
        <w:spacing w:after="0"/>
        <w:ind w:left="0"/>
        <w:jc w:val="both"/>
      </w:pPr>
      <w:r>
        <w:rPr>
          <w:rFonts w:ascii="Times New Roman"/>
          <w:b w:val="false"/>
          <w:i w:val="false"/>
          <w:color w:val="000000"/>
          <w:sz w:val="28"/>
        </w:rPr>
        <w:t>
      4) коды 4.1 "аффинирленген құйма алтын" жолында Шоттар жоспарының 1370 және 1380 шоттары бойынша қалдықтарды топтастыру жүзеге асырылады;</w:t>
      </w:r>
    </w:p>
    <w:bookmarkEnd w:id="472"/>
    <w:bookmarkStart w:name="z523" w:id="473"/>
    <w:p>
      <w:pPr>
        <w:spacing w:after="0"/>
        <w:ind w:left="0"/>
        <w:jc w:val="both"/>
      </w:pPr>
      <w:r>
        <w:rPr>
          <w:rFonts w:ascii="Times New Roman"/>
          <w:b w:val="false"/>
          <w:i w:val="false"/>
          <w:color w:val="000000"/>
          <w:sz w:val="28"/>
        </w:rPr>
        <w:t>
      коды 4.2 "Басқа қорлар" жолында Шоттар жоспарының 1360 шоты бойынша қалдықтар сомасы шегеріле отырып, Шоттар жоспарының 1350 шоты бойынша қалдықтар көрсетіледі;</w:t>
      </w:r>
    </w:p>
    <w:bookmarkEnd w:id="473"/>
    <w:bookmarkStart w:name="z524" w:id="474"/>
    <w:p>
      <w:pPr>
        <w:spacing w:after="0"/>
        <w:ind w:left="0"/>
        <w:jc w:val="both"/>
      </w:pPr>
      <w:r>
        <w:rPr>
          <w:rFonts w:ascii="Times New Roman"/>
          <w:b w:val="false"/>
          <w:i w:val="false"/>
          <w:color w:val="000000"/>
          <w:sz w:val="28"/>
        </w:rPr>
        <w:t>
      5) коды 5 "Материалдық емес активтер (амортизацияны және құнсызданудан болған зияндарды шегергенде)" жолында Шоттар жоспарының 2740 және 2750 шоттары бойынша қалдықтар сомасы шегеріле отырып, Шоттар жоспарының 2730 шоты бойынша қалдықтарды топтастыру жүзеге асырылады;</w:t>
      </w:r>
    </w:p>
    <w:bookmarkEnd w:id="474"/>
    <w:bookmarkStart w:name="z525" w:id="475"/>
    <w:p>
      <w:pPr>
        <w:spacing w:after="0"/>
        <w:ind w:left="0"/>
        <w:jc w:val="both"/>
      </w:pPr>
      <w:r>
        <w:rPr>
          <w:rFonts w:ascii="Times New Roman"/>
          <w:b w:val="false"/>
          <w:i w:val="false"/>
          <w:color w:val="000000"/>
          <w:sz w:val="28"/>
        </w:rPr>
        <w:t>
      6) коды 6 "Негізгі құралдар (амортизацияны және құнсызданудан болған зияндарды шегергенде)" жолында Шоттар жоспарының 2420, 2430 және 2450 шоттары бойынша қалдықтар сомасы шегеріле отырып, Шоттар жоспарының 2410 және 2440 шоттары бойынша қалдықтарды топтастыру жүзеге асырылады;</w:t>
      </w:r>
    </w:p>
    <w:bookmarkEnd w:id="475"/>
    <w:bookmarkStart w:name="z526" w:id="476"/>
    <w:p>
      <w:pPr>
        <w:spacing w:after="0"/>
        <w:ind w:left="0"/>
        <w:jc w:val="both"/>
      </w:pPr>
      <w:r>
        <w:rPr>
          <w:rFonts w:ascii="Times New Roman"/>
          <w:b w:val="false"/>
          <w:i w:val="false"/>
          <w:color w:val="000000"/>
          <w:sz w:val="28"/>
        </w:rPr>
        <w:t>
      7) коды 7.1 "ағымдағы салық талабы" жолында Шоттар жоспарының 1400 тобының шоттарын топтастыру жүзеге асырылады;</w:t>
      </w:r>
    </w:p>
    <w:bookmarkEnd w:id="476"/>
    <w:bookmarkStart w:name="z527" w:id="477"/>
    <w:p>
      <w:pPr>
        <w:spacing w:after="0"/>
        <w:ind w:left="0"/>
        <w:jc w:val="both"/>
      </w:pPr>
      <w:r>
        <w:rPr>
          <w:rFonts w:ascii="Times New Roman"/>
          <w:b w:val="false"/>
          <w:i w:val="false"/>
          <w:color w:val="000000"/>
          <w:sz w:val="28"/>
        </w:rPr>
        <w:t>
      коды 7.2 "кейінге қалдырылған салық талабы" жолында Шоттар жоспарының 2810 шоты бойынша қалдықтар көрсетіледі;</w:t>
      </w:r>
    </w:p>
    <w:bookmarkEnd w:id="477"/>
    <w:bookmarkStart w:name="z528" w:id="478"/>
    <w:p>
      <w:pPr>
        <w:spacing w:after="0"/>
        <w:ind w:left="0"/>
        <w:jc w:val="both"/>
      </w:pPr>
      <w:r>
        <w:rPr>
          <w:rFonts w:ascii="Times New Roman"/>
          <w:b w:val="false"/>
          <w:i w:val="false"/>
          <w:color w:val="000000"/>
          <w:sz w:val="28"/>
        </w:rPr>
        <w:t>
      8) коды 8 "Басқа активтер" жолында Шоттар жоспарының 1630 және 2940 шоттары бойынша қалдықтарды топтастыру жүзеге асырылады;</w:t>
      </w:r>
    </w:p>
    <w:bookmarkEnd w:id="478"/>
    <w:bookmarkStart w:name="z529" w:id="479"/>
    <w:p>
      <w:pPr>
        <w:spacing w:after="0"/>
        <w:ind w:left="0"/>
        <w:jc w:val="both"/>
      </w:pPr>
      <w:r>
        <w:rPr>
          <w:rFonts w:ascii="Times New Roman"/>
          <w:b w:val="false"/>
          <w:i w:val="false"/>
          <w:color w:val="000000"/>
          <w:sz w:val="28"/>
        </w:rPr>
        <w:t>
      8 коды бар жолда басқа активтерде 3 және 7 кодтары бар жолдарда ескерілмеген берешек ескеріледі;</w:t>
      </w:r>
    </w:p>
    <w:bookmarkEnd w:id="479"/>
    <w:bookmarkStart w:name="z530" w:id="480"/>
    <w:p>
      <w:pPr>
        <w:spacing w:after="0"/>
        <w:ind w:left="0"/>
        <w:jc w:val="both"/>
      </w:pPr>
      <w:r>
        <w:rPr>
          <w:rFonts w:ascii="Times New Roman"/>
          <w:b w:val="false"/>
          <w:i w:val="false"/>
          <w:color w:val="000000"/>
          <w:sz w:val="28"/>
        </w:rPr>
        <w:t>
      9) коды 10.1 "Қысқа мерзімді қарыздар (1 жылға дейін қоса алғанда)" жолында Шоттар жоспарының 3050 06 шоты бойынша қалдықтар сомасы шегеріле отырып, Шоттар жоспарының 3010, 3020, 3050 05 және 3380 25 шоттары бойынша қалдықтарды топтастыру жүзеге асырылады;</w:t>
      </w:r>
    </w:p>
    <w:bookmarkEnd w:id="480"/>
    <w:bookmarkStart w:name="z531" w:id="481"/>
    <w:p>
      <w:pPr>
        <w:spacing w:after="0"/>
        <w:ind w:left="0"/>
        <w:jc w:val="both"/>
      </w:pPr>
      <w:r>
        <w:rPr>
          <w:rFonts w:ascii="Times New Roman"/>
          <w:b w:val="false"/>
          <w:i w:val="false"/>
          <w:color w:val="000000"/>
          <w:sz w:val="28"/>
        </w:rPr>
        <w:t>
      коды 10.2 "ұзақ мерзімді қарыздар (1 жылдан астам)" жолында Шоттар жоспарының 4030 12 шоты бойынша қалдықтар сомасы шегеріле отырып, Шоттар жоспарының 4010, 4020, 4030 11 және 4160 23 шоттары бойынша қалдықтарды топтастыру жүзеге асырылады;</w:t>
      </w:r>
    </w:p>
    <w:bookmarkEnd w:id="481"/>
    <w:bookmarkStart w:name="z532" w:id="482"/>
    <w:p>
      <w:pPr>
        <w:spacing w:after="0"/>
        <w:ind w:left="0"/>
        <w:jc w:val="both"/>
      </w:pPr>
      <w:r>
        <w:rPr>
          <w:rFonts w:ascii="Times New Roman"/>
          <w:b w:val="false"/>
          <w:i w:val="false"/>
          <w:color w:val="000000"/>
          <w:sz w:val="28"/>
        </w:rPr>
        <w:t>
      10) коды 11.1 "еңбекақы төлеу бойынша кредиторлық берешек" жолында Шоттар жоспарының 3350 шоты бойынша қалдықтар көрсетіледі;</w:t>
      </w:r>
    </w:p>
    <w:bookmarkEnd w:id="482"/>
    <w:bookmarkStart w:name="z533" w:id="483"/>
    <w:p>
      <w:pPr>
        <w:spacing w:after="0"/>
        <w:ind w:left="0"/>
        <w:jc w:val="both"/>
      </w:pPr>
      <w:r>
        <w:rPr>
          <w:rFonts w:ascii="Times New Roman"/>
          <w:b w:val="false"/>
          <w:i w:val="false"/>
          <w:color w:val="000000"/>
          <w:sz w:val="28"/>
        </w:rPr>
        <w:t>
      коды 11.2 "шаруашылық қызмет бойынша кредиторлық берешек" жолында Шоттар жоспарының 3310, 3340, 3360, 3370, 3510, 4110, 4140, 4150 және 4410 шоттары бойынша қалдықтарды топтастыру жүзеге асырылады;</w:t>
      </w:r>
    </w:p>
    <w:bookmarkEnd w:id="483"/>
    <w:bookmarkStart w:name="z534" w:id="484"/>
    <w:p>
      <w:pPr>
        <w:spacing w:after="0"/>
        <w:ind w:left="0"/>
        <w:jc w:val="both"/>
      </w:pPr>
      <w:r>
        <w:rPr>
          <w:rFonts w:ascii="Times New Roman"/>
          <w:b w:val="false"/>
          <w:i w:val="false"/>
          <w:color w:val="000000"/>
          <w:sz w:val="28"/>
        </w:rPr>
        <w:t>
      коды 11.3 "Қатысушылардың дивидендтері мен кірістері бойынша кредиторлық берешек" жолында Шоттар жоспарының 3030-шоты бойынша қалдықтар көрсетіледі;</w:t>
      </w:r>
    </w:p>
    <w:bookmarkEnd w:id="484"/>
    <w:bookmarkStart w:name="z535" w:id="485"/>
    <w:p>
      <w:pPr>
        <w:spacing w:after="0"/>
        <w:ind w:left="0"/>
        <w:jc w:val="both"/>
      </w:pPr>
      <w:r>
        <w:rPr>
          <w:rFonts w:ascii="Times New Roman"/>
          <w:b w:val="false"/>
          <w:i w:val="false"/>
          <w:color w:val="000000"/>
          <w:sz w:val="28"/>
        </w:rPr>
        <w:t>
      11) коды 12.1 "ағымдағы салық міндеттемелері" жолында Шоттар жоспарының 3100-тобының шоттарын топтастыру жүзеге асырылады;</w:t>
      </w:r>
    </w:p>
    <w:bookmarkEnd w:id="485"/>
    <w:bookmarkStart w:name="z536" w:id="486"/>
    <w:p>
      <w:pPr>
        <w:spacing w:after="0"/>
        <w:ind w:left="0"/>
        <w:jc w:val="both"/>
      </w:pPr>
      <w:r>
        <w:rPr>
          <w:rFonts w:ascii="Times New Roman"/>
          <w:b w:val="false"/>
          <w:i w:val="false"/>
          <w:color w:val="000000"/>
          <w:sz w:val="28"/>
        </w:rPr>
        <w:t>
      коды 12.2 "кейінге қалдырылған салық міндеттемелері" жолында Шоттар жоспарының 4310-шоты бойынша қалдықтар көрсетіледі;</w:t>
      </w:r>
    </w:p>
    <w:bookmarkEnd w:id="486"/>
    <w:bookmarkStart w:name="z537" w:id="487"/>
    <w:p>
      <w:pPr>
        <w:spacing w:after="0"/>
        <w:ind w:left="0"/>
        <w:jc w:val="both"/>
      </w:pPr>
      <w:r>
        <w:rPr>
          <w:rFonts w:ascii="Times New Roman"/>
          <w:b w:val="false"/>
          <w:i w:val="false"/>
          <w:color w:val="000000"/>
          <w:sz w:val="28"/>
        </w:rPr>
        <w:t>
      12) коды 13 "Өзге міндеттемелер" жолында Шоттар жоспарының 3540 және 4430-шоттары бойынша қалдықтарды топтастыру жүзеге асырылады;</w:t>
      </w:r>
    </w:p>
    <w:bookmarkEnd w:id="487"/>
    <w:bookmarkStart w:name="z538" w:id="488"/>
    <w:p>
      <w:pPr>
        <w:spacing w:after="0"/>
        <w:ind w:left="0"/>
        <w:jc w:val="both"/>
      </w:pPr>
      <w:r>
        <w:rPr>
          <w:rFonts w:ascii="Times New Roman"/>
          <w:b w:val="false"/>
          <w:i w:val="false"/>
          <w:color w:val="000000"/>
          <w:sz w:val="28"/>
        </w:rPr>
        <w:t>
      коды 13 жолда өзге міндеттемелерде кодтары 10-нан 12-ге дейінгі жолдарда ескерілмеген берешек ескеріледі;</w:t>
      </w:r>
    </w:p>
    <w:bookmarkEnd w:id="488"/>
    <w:bookmarkStart w:name="z539" w:id="489"/>
    <w:p>
      <w:pPr>
        <w:spacing w:after="0"/>
        <w:ind w:left="0"/>
        <w:jc w:val="both"/>
      </w:pPr>
      <w:r>
        <w:rPr>
          <w:rFonts w:ascii="Times New Roman"/>
          <w:b w:val="false"/>
          <w:i w:val="false"/>
          <w:color w:val="000000"/>
          <w:sz w:val="28"/>
        </w:rPr>
        <w:t>
      13) коды 15 "Жарғылық капитал" жолында Шоттар жоспарының 5030 және 5320-шоттары бойынша қалдықтарды топтастыру жүзеге асырылады;</w:t>
      </w:r>
    </w:p>
    <w:bookmarkEnd w:id="489"/>
    <w:bookmarkStart w:name="z540" w:id="490"/>
    <w:p>
      <w:pPr>
        <w:spacing w:after="0"/>
        <w:ind w:left="0"/>
        <w:jc w:val="both"/>
      </w:pPr>
      <w:r>
        <w:rPr>
          <w:rFonts w:ascii="Times New Roman"/>
          <w:b w:val="false"/>
          <w:i w:val="false"/>
          <w:color w:val="000000"/>
          <w:sz w:val="28"/>
        </w:rPr>
        <w:t>
      14) коды 16.1 "резервтік капитал" жолында Шоттар жоспарының 5410, 5420, 5430 және 5450-шоттары бойынша қалдықтарды топтастыру жүзеге асырылады;</w:t>
      </w:r>
    </w:p>
    <w:bookmarkEnd w:id="490"/>
    <w:bookmarkStart w:name="z541" w:id="491"/>
    <w:p>
      <w:pPr>
        <w:spacing w:after="0"/>
        <w:ind w:left="0"/>
        <w:jc w:val="both"/>
      </w:pPr>
      <w:r>
        <w:rPr>
          <w:rFonts w:ascii="Times New Roman"/>
          <w:b w:val="false"/>
          <w:i w:val="false"/>
          <w:color w:val="000000"/>
          <w:sz w:val="28"/>
        </w:rPr>
        <w:t>
      коды 16.2 "басқа да резервтер" жолында Шоттар жоспарының 5460-шоты бойынша қалдықтар көрсетіледі;</w:t>
      </w:r>
    </w:p>
    <w:bookmarkEnd w:id="491"/>
    <w:bookmarkStart w:name="z542" w:id="492"/>
    <w:p>
      <w:pPr>
        <w:spacing w:after="0"/>
        <w:ind w:left="0"/>
        <w:jc w:val="both"/>
      </w:pPr>
      <w:r>
        <w:rPr>
          <w:rFonts w:ascii="Times New Roman"/>
          <w:b w:val="false"/>
          <w:i w:val="false"/>
          <w:color w:val="000000"/>
          <w:sz w:val="28"/>
        </w:rPr>
        <w:t>
      15) коды 17.1 "өткен жылдардың бөлінбеген пайдасы (өтелмеген зиян)" жолында Шоттар жоспарының 5520-шоты бойынша қалдықтар көрсетіледі;</w:t>
      </w:r>
    </w:p>
    <w:bookmarkEnd w:id="492"/>
    <w:bookmarkStart w:name="z543" w:id="493"/>
    <w:p>
      <w:pPr>
        <w:spacing w:after="0"/>
        <w:ind w:left="0"/>
        <w:jc w:val="both"/>
      </w:pPr>
      <w:r>
        <w:rPr>
          <w:rFonts w:ascii="Times New Roman"/>
          <w:b w:val="false"/>
          <w:i w:val="false"/>
          <w:color w:val="000000"/>
          <w:sz w:val="28"/>
        </w:rPr>
        <w:t>
      коды 17.2 "есепті кезеңнің бөлінбеген пайдасы (өтелмеген зиян)" жолында Шоттар жоспарының 5610-шоты бойынша қалдықтар көрсетіледі;</w:t>
      </w:r>
    </w:p>
    <w:bookmarkEnd w:id="493"/>
    <w:bookmarkStart w:name="z544" w:id="494"/>
    <w:p>
      <w:pPr>
        <w:spacing w:after="0"/>
        <w:ind w:left="0"/>
        <w:jc w:val="both"/>
      </w:pPr>
      <w:r>
        <w:rPr>
          <w:rFonts w:ascii="Times New Roman"/>
          <w:b w:val="false"/>
          <w:i w:val="false"/>
          <w:color w:val="000000"/>
          <w:sz w:val="28"/>
        </w:rPr>
        <w:t>
      16) 1-кестені толтыру кезінде мынадай талаптардың орындалуы қамтамасыз етіледі:</w:t>
      </w:r>
    </w:p>
    <w:bookmarkEnd w:id="494"/>
    <w:bookmarkStart w:name="z545" w:id="495"/>
    <w:p>
      <w:pPr>
        <w:spacing w:after="0"/>
        <w:ind w:left="0"/>
        <w:jc w:val="both"/>
      </w:pPr>
      <w:r>
        <w:rPr>
          <w:rFonts w:ascii="Times New Roman"/>
          <w:b w:val="false"/>
          <w:i w:val="false"/>
          <w:color w:val="000000"/>
          <w:sz w:val="28"/>
        </w:rPr>
        <w:t>
      коды 1 жол = кодтары 1.1 және 1.2 жолдардың қосындысына;</w:t>
      </w:r>
    </w:p>
    <w:bookmarkEnd w:id="495"/>
    <w:bookmarkStart w:name="z546" w:id="496"/>
    <w:p>
      <w:pPr>
        <w:spacing w:after="0"/>
        <w:ind w:left="0"/>
        <w:jc w:val="both"/>
      </w:pPr>
      <w:r>
        <w:rPr>
          <w:rFonts w:ascii="Times New Roman"/>
          <w:b w:val="false"/>
          <w:i w:val="false"/>
          <w:color w:val="000000"/>
          <w:sz w:val="28"/>
        </w:rPr>
        <w:t>
      коды 2 жол = кодтары 2.1, 2.2, 2.3 және 2.4 жолдардың қосындысына;</w:t>
      </w:r>
    </w:p>
    <w:bookmarkEnd w:id="496"/>
    <w:bookmarkStart w:name="z547" w:id="497"/>
    <w:p>
      <w:pPr>
        <w:spacing w:after="0"/>
        <w:ind w:left="0"/>
        <w:jc w:val="both"/>
      </w:pPr>
      <w:r>
        <w:rPr>
          <w:rFonts w:ascii="Times New Roman"/>
          <w:b w:val="false"/>
          <w:i w:val="false"/>
          <w:color w:val="000000"/>
          <w:sz w:val="28"/>
        </w:rPr>
        <w:t>
      коды 2.2 жол = кодтары 2.2.1 және 2.2.2 жолдардың қосындысына;</w:t>
      </w:r>
    </w:p>
    <w:bookmarkEnd w:id="497"/>
    <w:bookmarkStart w:name="z548" w:id="498"/>
    <w:p>
      <w:pPr>
        <w:spacing w:after="0"/>
        <w:ind w:left="0"/>
        <w:jc w:val="both"/>
      </w:pPr>
      <w:r>
        <w:rPr>
          <w:rFonts w:ascii="Times New Roman"/>
          <w:b w:val="false"/>
          <w:i w:val="false"/>
          <w:color w:val="000000"/>
          <w:sz w:val="28"/>
        </w:rPr>
        <w:t>
      коды 2.3 жол = кодтары 2.3.1 және 2.3.2 жолдардың қосындысына;</w:t>
      </w:r>
    </w:p>
    <w:bookmarkEnd w:id="498"/>
    <w:bookmarkStart w:name="z549" w:id="499"/>
    <w:p>
      <w:pPr>
        <w:spacing w:after="0"/>
        <w:ind w:left="0"/>
        <w:jc w:val="both"/>
      </w:pPr>
      <w:r>
        <w:rPr>
          <w:rFonts w:ascii="Times New Roman"/>
          <w:b w:val="false"/>
          <w:i w:val="false"/>
          <w:color w:val="000000"/>
          <w:sz w:val="28"/>
        </w:rPr>
        <w:t>
      коды 2.4 жол = кодтары 2.4.1 және 2.4.2 жолдардың қосындысына;</w:t>
      </w:r>
    </w:p>
    <w:bookmarkEnd w:id="499"/>
    <w:bookmarkStart w:name="z550" w:id="500"/>
    <w:p>
      <w:pPr>
        <w:spacing w:after="0"/>
        <w:ind w:left="0"/>
        <w:jc w:val="both"/>
      </w:pPr>
      <w:r>
        <w:rPr>
          <w:rFonts w:ascii="Times New Roman"/>
          <w:b w:val="false"/>
          <w:i w:val="false"/>
          <w:color w:val="000000"/>
          <w:sz w:val="28"/>
        </w:rPr>
        <w:t>
      коды 3-жол = кодтары 3.1, 3.2, 3.3 және 3.4 жолдардың қосындысына;</w:t>
      </w:r>
    </w:p>
    <w:bookmarkEnd w:id="500"/>
    <w:bookmarkStart w:name="z551" w:id="501"/>
    <w:p>
      <w:pPr>
        <w:spacing w:after="0"/>
        <w:ind w:left="0"/>
        <w:jc w:val="both"/>
      </w:pPr>
      <w:r>
        <w:rPr>
          <w:rFonts w:ascii="Times New Roman"/>
          <w:b w:val="false"/>
          <w:i w:val="false"/>
          <w:color w:val="000000"/>
          <w:sz w:val="28"/>
        </w:rPr>
        <w:t>
      коды 4 жол = кодтары 4.1 және 4.2 жолдардың қосындысына;</w:t>
      </w:r>
    </w:p>
    <w:bookmarkEnd w:id="501"/>
    <w:bookmarkStart w:name="z552" w:id="502"/>
    <w:p>
      <w:pPr>
        <w:spacing w:after="0"/>
        <w:ind w:left="0"/>
        <w:jc w:val="both"/>
      </w:pPr>
      <w:r>
        <w:rPr>
          <w:rFonts w:ascii="Times New Roman"/>
          <w:b w:val="false"/>
          <w:i w:val="false"/>
          <w:color w:val="000000"/>
          <w:sz w:val="28"/>
        </w:rPr>
        <w:t>
      коды 6 жол = кодтары 6.1, 6.2 және 6,3 жолдардың қосындысына;</w:t>
      </w:r>
    </w:p>
    <w:bookmarkEnd w:id="502"/>
    <w:bookmarkStart w:name="z553" w:id="503"/>
    <w:p>
      <w:pPr>
        <w:spacing w:after="0"/>
        <w:ind w:left="0"/>
        <w:jc w:val="both"/>
      </w:pPr>
      <w:r>
        <w:rPr>
          <w:rFonts w:ascii="Times New Roman"/>
          <w:b w:val="false"/>
          <w:i w:val="false"/>
          <w:color w:val="000000"/>
          <w:sz w:val="28"/>
        </w:rPr>
        <w:t>
      коды 7 жол = кодтары 7.1 және 7.2 жолдардың қосындысына;</w:t>
      </w:r>
    </w:p>
    <w:bookmarkEnd w:id="503"/>
    <w:bookmarkStart w:name="z554" w:id="504"/>
    <w:p>
      <w:pPr>
        <w:spacing w:after="0"/>
        <w:ind w:left="0"/>
        <w:jc w:val="both"/>
      </w:pPr>
      <w:r>
        <w:rPr>
          <w:rFonts w:ascii="Times New Roman"/>
          <w:b w:val="false"/>
          <w:i w:val="false"/>
          <w:color w:val="000000"/>
          <w:sz w:val="28"/>
        </w:rPr>
        <w:t>
      коды 10 жол = кодтары 10.1 және 10.2 жолдардың қосындысына;</w:t>
      </w:r>
    </w:p>
    <w:bookmarkEnd w:id="504"/>
    <w:bookmarkStart w:name="z555" w:id="505"/>
    <w:p>
      <w:pPr>
        <w:spacing w:after="0"/>
        <w:ind w:left="0"/>
        <w:jc w:val="both"/>
      </w:pPr>
      <w:r>
        <w:rPr>
          <w:rFonts w:ascii="Times New Roman"/>
          <w:b w:val="false"/>
          <w:i w:val="false"/>
          <w:color w:val="000000"/>
          <w:sz w:val="28"/>
        </w:rPr>
        <w:t>
      коды 11 жол = кодтары 11.1, 11.2 және 11.3 жолдардың қосындысына;</w:t>
      </w:r>
    </w:p>
    <w:bookmarkEnd w:id="505"/>
    <w:bookmarkStart w:name="z556" w:id="506"/>
    <w:p>
      <w:pPr>
        <w:spacing w:after="0"/>
        <w:ind w:left="0"/>
        <w:jc w:val="both"/>
      </w:pPr>
      <w:r>
        <w:rPr>
          <w:rFonts w:ascii="Times New Roman"/>
          <w:b w:val="false"/>
          <w:i w:val="false"/>
          <w:color w:val="000000"/>
          <w:sz w:val="28"/>
        </w:rPr>
        <w:t>
      коды 12 жол = кодтары 12.1 және 12.2 жолдардың қосындысына;</w:t>
      </w:r>
    </w:p>
    <w:bookmarkEnd w:id="506"/>
    <w:bookmarkStart w:name="z557" w:id="507"/>
    <w:p>
      <w:pPr>
        <w:spacing w:after="0"/>
        <w:ind w:left="0"/>
        <w:jc w:val="both"/>
      </w:pPr>
      <w:r>
        <w:rPr>
          <w:rFonts w:ascii="Times New Roman"/>
          <w:b w:val="false"/>
          <w:i w:val="false"/>
          <w:color w:val="000000"/>
          <w:sz w:val="28"/>
        </w:rPr>
        <w:t>
      коды 16 жол = кодтары 16.1 және 16.2 жолдардың қосындысына;</w:t>
      </w:r>
    </w:p>
    <w:bookmarkEnd w:id="507"/>
    <w:bookmarkStart w:name="z558" w:id="508"/>
    <w:p>
      <w:pPr>
        <w:spacing w:after="0"/>
        <w:ind w:left="0"/>
        <w:jc w:val="both"/>
      </w:pPr>
      <w:r>
        <w:rPr>
          <w:rFonts w:ascii="Times New Roman"/>
          <w:b w:val="false"/>
          <w:i w:val="false"/>
          <w:color w:val="000000"/>
          <w:sz w:val="28"/>
        </w:rPr>
        <w:t>
      коды 17 жол = кодтары 17.1 және 17.2 жолдардың қосындысына;</w:t>
      </w:r>
    </w:p>
    <w:bookmarkEnd w:id="508"/>
    <w:bookmarkStart w:name="z559" w:id="509"/>
    <w:p>
      <w:pPr>
        <w:spacing w:after="0"/>
        <w:ind w:left="0"/>
        <w:jc w:val="both"/>
      </w:pPr>
      <w:r>
        <w:rPr>
          <w:rFonts w:ascii="Times New Roman"/>
          <w:b w:val="false"/>
          <w:i w:val="false"/>
          <w:color w:val="000000"/>
          <w:sz w:val="28"/>
        </w:rPr>
        <w:t>
      коды 18 жол = кодтары 15, 16 және 17 жолдардың қосындысына;</w:t>
      </w:r>
    </w:p>
    <w:bookmarkEnd w:id="509"/>
    <w:bookmarkStart w:name="z560" w:id="510"/>
    <w:p>
      <w:pPr>
        <w:spacing w:after="0"/>
        <w:ind w:left="0"/>
        <w:jc w:val="both"/>
      </w:pPr>
      <w:r>
        <w:rPr>
          <w:rFonts w:ascii="Times New Roman"/>
          <w:b w:val="false"/>
          <w:i w:val="false"/>
          <w:color w:val="000000"/>
          <w:sz w:val="28"/>
        </w:rPr>
        <w:t>
      коды 9 жол = коды 19 жол.</w:t>
      </w:r>
    </w:p>
    <w:bookmarkEnd w:id="510"/>
    <w:bookmarkStart w:name="z561" w:id="511"/>
    <w:p>
      <w:pPr>
        <w:spacing w:after="0"/>
        <w:ind w:left="0"/>
        <w:jc w:val="both"/>
      </w:pPr>
      <w:r>
        <w:rPr>
          <w:rFonts w:ascii="Times New Roman"/>
          <w:b w:val="false"/>
          <w:i w:val="false"/>
          <w:color w:val="000000"/>
          <w:sz w:val="28"/>
        </w:rPr>
        <w:t>
      6. 2-кестеде:</w:t>
      </w:r>
    </w:p>
    <w:bookmarkEnd w:id="511"/>
    <w:bookmarkStart w:name="z562" w:id="512"/>
    <w:p>
      <w:pPr>
        <w:spacing w:after="0"/>
        <w:ind w:left="0"/>
        <w:jc w:val="both"/>
      </w:pPr>
      <w:r>
        <w:rPr>
          <w:rFonts w:ascii="Times New Roman"/>
          <w:b w:val="false"/>
          <w:i w:val="false"/>
          <w:color w:val="000000"/>
          <w:sz w:val="28"/>
        </w:rPr>
        <w:t>
      1) коды 1 "Шетел валютасын сатып алу-сату бойынша кіріс" жолында Шоттар жоспарының 6280 02-шоты бойынша қалдықтар көрсетіледі;</w:t>
      </w:r>
    </w:p>
    <w:bookmarkEnd w:id="512"/>
    <w:bookmarkStart w:name="z563" w:id="513"/>
    <w:p>
      <w:pPr>
        <w:spacing w:after="0"/>
        <w:ind w:left="0"/>
        <w:jc w:val="both"/>
      </w:pPr>
      <w:r>
        <w:rPr>
          <w:rFonts w:ascii="Times New Roman"/>
          <w:b w:val="false"/>
          <w:i w:val="false"/>
          <w:color w:val="000000"/>
          <w:sz w:val="28"/>
        </w:rPr>
        <w:t>
      2) коды 2 "Аффинирленген бағалы металдарды сатып алу-сату бойынша кіріс" жолында Шоттар жоспарының 6280 01-шоты бойынша қалдықтар көрсетіледі;</w:t>
      </w:r>
    </w:p>
    <w:bookmarkEnd w:id="513"/>
    <w:bookmarkStart w:name="z564" w:id="514"/>
    <w:p>
      <w:pPr>
        <w:spacing w:after="0"/>
        <w:ind w:left="0"/>
        <w:jc w:val="both"/>
      </w:pPr>
      <w:r>
        <w:rPr>
          <w:rFonts w:ascii="Times New Roman"/>
          <w:b w:val="false"/>
          <w:i w:val="false"/>
          <w:color w:val="000000"/>
          <w:sz w:val="28"/>
        </w:rPr>
        <w:t>
      3) коды 3.1 "ағымдағы шоттар бойынша" жолында Шоттар жоспарының 6110 28-шоты бойынша қалдықтар көрсетіледі;</w:t>
      </w:r>
    </w:p>
    <w:bookmarkEnd w:id="514"/>
    <w:bookmarkStart w:name="z565" w:id="515"/>
    <w:p>
      <w:pPr>
        <w:spacing w:after="0"/>
        <w:ind w:left="0"/>
        <w:jc w:val="both"/>
      </w:pPr>
      <w:r>
        <w:rPr>
          <w:rFonts w:ascii="Times New Roman"/>
          <w:b w:val="false"/>
          <w:i w:val="false"/>
          <w:color w:val="000000"/>
          <w:sz w:val="28"/>
        </w:rPr>
        <w:t>
      коды 3.2 "орналастырылған салымдар бойынша" жолында Шоттар жоспарының 6110 29, 6110 31, 6110 30 және 6110 35-шоттары бойынша қалдықтардың сомасы көрсетіледі;</w:t>
      </w:r>
    </w:p>
    <w:bookmarkEnd w:id="515"/>
    <w:bookmarkStart w:name="z566" w:id="516"/>
    <w:p>
      <w:pPr>
        <w:spacing w:after="0"/>
        <w:ind w:left="0"/>
        <w:jc w:val="both"/>
      </w:pPr>
      <w:r>
        <w:rPr>
          <w:rFonts w:ascii="Times New Roman"/>
          <w:b w:val="false"/>
          <w:i w:val="false"/>
          <w:color w:val="000000"/>
          <w:sz w:val="28"/>
        </w:rPr>
        <w:t>
      коды 3.3 "сыйақы алуға байланысты басқа кіріс" жолында Шоттар жоспарының 6110 34-шоты бойынша қалдықтар көрсетіледі;</w:t>
      </w:r>
    </w:p>
    <w:bookmarkEnd w:id="516"/>
    <w:bookmarkStart w:name="z567" w:id="517"/>
    <w:p>
      <w:pPr>
        <w:spacing w:after="0"/>
        <w:ind w:left="0"/>
        <w:jc w:val="both"/>
      </w:pPr>
      <w:r>
        <w:rPr>
          <w:rFonts w:ascii="Times New Roman"/>
          <w:b w:val="false"/>
          <w:i w:val="false"/>
          <w:color w:val="000000"/>
          <w:sz w:val="28"/>
        </w:rPr>
        <w:t>
      4) коды 4 "Шетел валютасын қайта бағалаудан түскен кіріс" жолында Шоттар жоспарының 6250 02-шоты бойынша қалдықтар көрсетіледі;</w:t>
      </w:r>
    </w:p>
    <w:bookmarkEnd w:id="517"/>
    <w:bookmarkStart w:name="z568" w:id="518"/>
    <w:p>
      <w:pPr>
        <w:spacing w:after="0"/>
        <w:ind w:left="0"/>
        <w:jc w:val="both"/>
      </w:pPr>
      <w:r>
        <w:rPr>
          <w:rFonts w:ascii="Times New Roman"/>
          <w:b w:val="false"/>
          <w:i w:val="false"/>
          <w:color w:val="000000"/>
          <w:sz w:val="28"/>
        </w:rPr>
        <w:t>
      5) коды 5 "Аффинирленген бағалы металдарды қайта бағалаудан түскен кіріс" жолында Шоттар жоспарының 6280 05-шоты бойынша қалдықтар көрсетіледі;</w:t>
      </w:r>
    </w:p>
    <w:bookmarkEnd w:id="518"/>
    <w:bookmarkStart w:name="z569" w:id="519"/>
    <w:p>
      <w:pPr>
        <w:spacing w:after="0"/>
        <w:ind w:left="0"/>
        <w:jc w:val="both"/>
      </w:pPr>
      <w:r>
        <w:rPr>
          <w:rFonts w:ascii="Times New Roman"/>
          <w:b w:val="false"/>
          <w:i w:val="false"/>
          <w:color w:val="000000"/>
          <w:sz w:val="28"/>
        </w:rPr>
        <w:t>
      6) коды 6 "Басқа кіріс" жолында Шоттар жоспарының 6280 06 және 6220-шоттары бойынша қалдықтарды топтастыру жүзеге асырылады;</w:t>
      </w:r>
    </w:p>
    <w:bookmarkEnd w:id="519"/>
    <w:bookmarkStart w:name="z570" w:id="520"/>
    <w:p>
      <w:pPr>
        <w:spacing w:after="0"/>
        <w:ind w:left="0"/>
        <w:jc w:val="both"/>
      </w:pPr>
      <w:r>
        <w:rPr>
          <w:rFonts w:ascii="Times New Roman"/>
          <w:b w:val="false"/>
          <w:i w:val="false"/>
          <w:color w:val="000000"/>
          <w:sz w:val="28"/>
        </w:rPr>
        <w:t>
      7) коды 8 "Шетел валютасын сатып алу-сату бойынша шығыс" жолында Шоттар жоспарының 7470 02-шоты бойынша қалдықтар көрсетіледі;</w:t>
      </w:r>
    </w:p>
    <w:bookmarkEnd w:id="520"/>
    <w:bookmarkStart w:name="z571" w:id="521"/>
    <w:p>
      <w:pPr>
        <w:spacing w:after="0"/>
        <w:ind w:left="0"/>
        <w:jc w:val="both"/>
      </w:pPr>
      <w:r>
        <w:rPr>
          <w:rFonts w:ascii="Times New Roman"/>
          <w:b w:val="false"/>
          <w:i w:val="false"/>
          <w:color w:val="000000"/>
          <w:sz w:val="28"/>
        </w:rPr>
        <w:t>
      8) коды 9 "Аффинирленген бағалы металдарды сатып алу-сату бойынша шығыс" жолында Шоттар жоспарының 7470 01-шоты бойынша қалдықтар көрсетіледі;</w:t>
      </w:r>
    </w:p>
    <w:bookmarkEnd w:id="521"/>
    <w:bookmarkStart w:name="z572" w:id="522"/>
    <w:p>
      <w:pPr>
        <w:spacing w:after="0"/>
        <w:ind w:left="0"/>
        <w:jc w:val="both"/>
      </w:pPr>
      <w:r>
        <w:rPr>
          <w:rFonts w:ascii="Times New Roman"/>
          <w:b w:val="false"/>
          <w:i w:val="false"/>
          <w:color w:val="000000"/>
          <w:sz w:val="28"/>
        </w:rPr>
        <w:t>
      9) коды 10.1 "алынған қарыздар бойынша" жолында Шоттар жоспарының 7310 24-шоты бойынша қалдықтар көрсетіледі;</w:t>
      </w:r>
    </w:p>
    <w:bookmarkEnd w:id="522"/>
    <w:bookmarkStart w:name="z573" w:id="523"/>
    <w:p>
      <w:pPr>
        <w:spacing w:after="0"/>
        <w:ind w:left="0"/>
        <w:jc w:val="both"/>
      </w:pPr>
      <w:r>
        <w:rPr>
          <w:rFonts w:ascii="Times New Roman"/>
          <w:b w:val="false"/>
          <w:i w:val="false"/>
          <w:color w:val="000000"/>
          <w:sz w:val="28"/>
        </w:rPr>
        <w:t>
      коды 10.2 "жалдау жөніндегі міндеттемелер бойынша" жолында Шоттар жоспарының 7350-шоты бойынша қалдықтар көрсетіледі;</w:t>
      </w:r>
    </w:p>
    <w:bookmarkEnd w:id="523"/>
    <w:bookmarkStart w:name="z574" w:id="524"/>
    <w:p>
      <w:pPr>
        <w:spacing w:after="0"/>
        <w:ind w:left="0"/>
        <w:jc w:val="both"/>
      </w:pPr>
      <w:r>
        <w:rPr>
          <w:rFonts w:ascii="Times New Roman"/>
          <w:b w:val="false"/>
          <w:i w:val="false"/>
          <w:color w:val="000000"/>
          <w:sz w:val="28"/>
        </w:rPr>
        <w:t>
      коды 10.3 "сыйақы төлеуге байланысты басқа шығыс" жолында Шоттар жоспарының 7310 25-шоты бойынша қалдықтар көрсетіледі;</w:t>
      </w:r>
    </w:p>
    <w:bookmarkEnd w:id="524"/>
    <w:bookmarkStart w:name="z575" w:id="525"/>
    <w:p>
      <w:pPr>
        <w:spacing w:after="0"/>
        <w:ind w:left="0"/>
        <w:jc w:val="both"/>
      </w:pPr>
      <w:r>
        <w:rPr>
          <w:rFonts w:ascii="Times New Roman"/>
          <w:b w:val="false"/>
          <w:i w:val="false"/>
          <w:color w:val="000000"/>
          <w:sz w:val="28"/>
        </w:rPr>
        <w:t>
      10) коды 11 "Шетел валютасын қайта бағалаудан болған шығыс" жолында Шоттар жоспарының 7430 02-шоты бойынша қалдықтар көрсетіледі;</w:t>
      </w:r>
    </w:p>
    <w:bookmarkEnd w:id="525"/>
    <w:bookmarkStart w:name="z576" w:id="526"/>
    <w:p>
      <w:pPr>
        <w:spacing w:after="0"/>
        <w:ind w:left="0"/>
        <w:jc w:val="both"/>
      </w:pPr>
      <w:r>
        <w:rPr>
          <w:rFonts w:ascii="Times New Roman"/>
          <w:b w:val="false"/>
          <w:i w:val="false"/>
          <w:color w:val="000000"/>
          <w:sz w:val="28"/>
        </w:rPr>
        <w:t>
      11) коды 12 "Аффинирленген бағалы металдарды қайта бағалаудан болған шығыстар" жолында Шоттар жоспарының 7470 07-шоты бойынша қалдықтар көрсетіледі;</w:t>
      </w:r>
    </w:p>
    <w:bookmarkEnd w:id="526"/>
    <w:bookmarkStart w:name="z577" w:id="527"/>
    <w:p>
      <w:pPr>
        <w:spacing w:after="0"/>
        <w:ind w:left="0"/>
        <w:jc w:val="both"/>
      </w:pPr>
      <w:r>
        <w:rPr>
          <w:rFonts w:ascii="Times New Roman"/>
          <w:b w:val="false"/>
          <w:i w:val="false"/>
          <w:color w:val="000000"/>
          <w:sz w:val="28"/>
        </w:rPr>
        <w:t>
      12) коды 13.1 "кассалық операциялар бойынша қызметтер үшін комиссиялық шығыстар" жолында Шоттар жоспарының 7470 23-шоты бойынша қалдықтар көрсетіледі;</w:t>
      </w:r>
    </w:p>
    <w:bookmarkEnd w:id="527"/>
    <w:bookmarkStart w:name="z578" w:id="528"/>
    <w:p>
      <w:pPr>
        <w:spacing w:after="0"/>
        <w:ind w:left="0"/>
        <w:jc w:val="both"/>
      </w:pPr>
      <w:r>
        <w:rPr>
          <w:rFonts w:ascii="Times New Roman"/>
          <w:b w:val="false"/>
          <w:i w:val="false"/>
          <w:color w:val="000000"/>
          <w:sz w:val="28"/>
        </w:rPr>
        <w:t>
      коды 13.2 "сейф операциялары бойынша қызметтер үшін комиссиялық шығыстар" жолында Шоттар жоспарының 7470 24-шоты бойынша қалдықтар көрсетіледі;</w:t>
      </w:r>
    </w:p>
    <w:bookmarkEnd w:id="528"/>
    <w:bookmarkStart w:name="z579" w:id="529"/>
    <w:p>
      <w:pPr>
        <w:spacing w:after="0"/>
        <w:ind w:left="0"/>
        <w:jc w:val="both"/>
      </w:pPr>
      <w:r>
        <w:rPr>
          <w:rFonts w:ascii="Times New Roman"/>
          <w:b w:val="false"/>
          <w:i w:val="false"/>
          <w:color w:val="000000"/>
          <w:sz w:val="28"/>
        </w:rPr>
        <w:t xml:space="preserve">
      коды 13.3 "банкноттарды, монеталарды және құндылықтарды инкассациялау жөніндегі қызметтер үшін комиссиялық шығыстар" жолында Шоттар жоспарының 7470 25-шоты бойынша қалдықтар көрсетіледі; </w:t>
      </w:r>
    </w:p>
    <w:bookmarkEnd w:id="529"/>
    <w:bookmarkStart w:name="z580" w:id="530"/>
    <w:p>
      <w:pPr>
        <w:spacing w:after="0"/>
        <w:ind w:left="0"/>
        <w:jc w:val="both"/>
      </w:pPr>
      <w:r>
        <w:rPr>
          <w:rFonts w:ascii="Times New Roman"/>
          <w:b w:val="false"/>
          <w:i w:val="false"/>
          <w:color w:val="000000"/>
          <w:sz w:val="28"/>
        </w:rPr>
        <w:t>
      13) коды 14.2 "амортизациялық аударымдар" жолында Шоттар жоспарының 7490 01 және 7490 05-шоттары бойынша қалдықтарды топтастыру жүзеге асырылады;</w:t>
      </w:r>
    </w:p>
    <w:bookmarkEnd w:id="530"/>
    <w:bookmarkStart w:name="z581" w:id="531"/>
    <w:p>
      <w:pPr>
        <w:spacing w:after="0"/>
        <w:ind w:left="0"/>
        <w:jc w:val="both"/>
      </w:pPr>
      <w:r>
        <w:rPr>
          <w:rFonts w:ascii="Times New Roman"/>
          <w:b w:val="false"/>
          <w:i w:val="false"/>
          <w:color w:val="000000"/>
          <w:sz w:val="28"/>
        </w:rPr>
        <w:t>
      коды 14.3 "корпоративтік табыс салығын қоспағанда, салықтар және бюджетке төленетін басқа да міндетті төлемдерді төлеу бойынша шығыс" жолында Шоттар жоспарының 7220-тобының шоттарын топтастыру жүзеге асырылады;</w:t>
      </w:r>
    </w:p>
    <w:bookmarkEnd w:id="531"/>
    <w:bookmarkStart w:name="z582" w:id="532"/>
    <w:p>
      <w:pPr>
        <w:spacing w:after="0"/>
        <w:ind w:left="0"/>
        <w:jc w:val="both"/>
      </w:pPr>
      <w:r>
        <w:rPr>
          <w:rFonts w:ascii="Times New Roman"/>
          <w:b w:val="false"/>
          <w:i w:val="false"/>
          <w:color w:val="000000"/>
          <w:sz w:val="28"/>
        </w:rPr>
        <w:t>
      коды 14.4 "әкімшілік шығыс" жолында Шоттар жоспарының 7210 және 7450-шоттары бойынша қалдықтарды топтастыру жүзеге асырылады;</w:t>
      </w:r>
    </w:p>
    <w:bookmarkEnd w:id="532"/>
    <w:bookmarkStart w:name="z583" w:id="533"/>
    <w:p>
      <w:pPr>
        <w:spacing w:after="0"/>
        <w:ind w:left="0"/>
        <w:jc w:val="both"/>
      </w:pPr>
      <w:r>
        <w:rPr>
          <w:rFonts w:ascii="Times New Roman"/>
          <w:b w:val="false"/>
          <w:i w:val="false"/>
          <w:color w:val="000000"/>
          <w:sz w:val="28"/>
        </w:rPr>
        <w:t>
      14) коды 15 "Өзге шығыс" жолында Шоттар жоспарының 7420 және 7410-шоттары бойынша қалдықтарды топтастыру жүзеге асырылады;</w:t>
      </w:r>
    </w:p>
    <w:bookmarkEnd w:id="533"/>
    <w:bookmarkStart w:name="z584" w:id="534"/>
    <w:p>
      <w:pPr>
        <w:spacing w:after="0"/>
        <w:ind w:left="0"/>
        <w:jc w:val="both"/>
      </w:pPr>
      <w:r>
        <w:rPr>
          <w:rFonts w:ascii="Times New Roman"/>
          <w:b w:val="false"/>
          <w:i w:val="false"/>
          <w:color w:val="000000"/>
          <w:sz w:val="28"/>
        </w:rPr>
        <w:t>
      коды 15 жолда өзге шығыстарға электрондық түрде жүргізілетін айырбастау операцияларының есебін жүргізу үшін пайдаланылатын бағдарламалық қамтамасыз етуді немесе компьютерлік жүйені сүйемелдеу, өрт, күзет, дабыл сигнализацияларының техникалық құралдарына қызмет көрсету жөніндегі шығыстар және өзгесі жатады;</w:t>
      </w:r>
    </w:p>
    <w:bookmarkEnd w:id="534"/>
    <w:bookmarkStart w:name="z585" w:id="535"/>
    <w:p>
      <w:pPr>
        <w:spacing w:after="0"/>
        <w:ind w:left="0"/>
        <w:jc w:val="both"/>
      </w:pPr>
      <w:r>
        <w:rPr>
          <w:rFonts w:ascii="Times New Roman"/>
          <w:b w:val="false"/>
          <w:i w:val="false"/>
          <w:color w:val="000000"/>
          <w:sz w:val="28"/>
        </w:rPr>
        <w:t>
      15) коды 18 "Корпоративтік табыс салығы" жолында Шоттар жоспарының 7710-шоты бойынша қалдықтар көрсетіледі;</w:t>
      </w:r>
    </w:p>
    <w:bookmarkEnd w:id="535"/>
    <w:bookmarkStart w:name="z586" w:id="536"/>
    <w:p>
      <w:pPr>
        <w:spacing w:after="0"/>
        <w:ind w:left="0"/>
        <w:jc w:val="both"/>
      </w:pPr>
      <w:r>
        <w:rPr>
          <w:rFonts w:ascii="Times New Roman"/>
          <w:b w:val="false"/>
          <w:i w:val="false"/>
          <w:color w:val="000000"/>
          <w:sz w:val="28"/>
        </w:rPr>
        <w:t>
      16) коды 21 "Тоқтатылған қызметтен пайда (зиян)" жолында Шоттар жоспарының 6310 және 7510-шоттарын топтастыру жүзеге асырылады;</w:t>
      </w:r>
    </w:p>
    <w:bookmarkEnd w:id="536"/>
    <w:bookmarkStart w:name="z587" w:id="537"/>
    <w:p>
      <w:pPr>
        <w:spacing w:after="0"/>
        <w:ind w:left="0"/>
        <w:jc w:val="both"/>
      </w:pPr>
      <w:r>
        <w:rPr>
          <w:rFonts w:ascii="Times New Roman"/>
          <w:b w:val="false"/>
          <w:i w:val="false"/>
          <w:color w:val="000000"/>
          <w:sz w:val="28"/>
        </w:rPr>
        <w:t>
      17) 2-кестені толтыру кезінде мынадай талаптардың орындалуы қамтамасыз етіледі:</w:t>
      </w:r>
    </w:p>
    <w:bookmarkEnd w:id="537"/>
    <w:bookmarkStart w:name="z588" w:id="538"/>
    <w:p>
      <w:pPr>
        <w:spacing w:after="0"/>
        <w:ind w:left="0"/>
        <w:jc w:val="both"/>
      </w:pPr>
      <w:r>
        <w:rPr>
          <w:rFonts w:ascii="Times New Roman"/>
          <w:b w:val="false"/>
          <w:i w:val="false"/>
          <w:color w:val="000000"/>
          <w:sz w:val="28"/>
        </w:rPr>
        <w:t>
      коды 3 жол = кодтары 3.1, 3.2 және 3.3 жолдардың қосындысына;</w:t>
      </w:r>
    </w:p>
    <w:bookmarkEnd w:id="538"/>
    <w:bookmarkStart w:name="z589" w:id="539"/>
    <w:p>
      <w:pPr>
        <w:spacing w:after="0"/>
        <w:ind w:left="0"/>
        <w:jc w:val="both"/>
      </w:pPr>
      <w:r>
        <w:rPr>
          <w:rFonts w:ascii="Times New Roman"/>
          <w:b w:val="false"/>
          <w:i w:val="false"/>
          <w:color w:val="000000"/>
          <w:sz w:val="28"/>
        </w:rPr>
        <w:t>
      коды 10 жол = кодтары 10.1, 10.2 және 10.3 жолдардың қосындысына;</w:t>
      </w:r>
    </w:p>
    <w:bookmarkEnd w:id="539"/>
    <w:bookmarkStart w:name="z590" w:id="540"/>
    <w:p>
      <w:pPr>
        <w:spacing w:after="0"/>
        <w:ind w:left="0"/>
        <w:jc w:val="both"/>
      </w:pPr>
      <w:r>
        <w:rPr>
          <w:rFonts w:ascii="Times New Roman"/>
          <w:b w:val="false"/>
          <w:i w:val="false"/>
          <w:color w:val="000000"/>
          <w:sz w:val="28"/>
        </w:rPr>
        <w:t>
      коды 13 жол = кодтары 13.1, 13.2 және 13.3 жолдардың қосындысына;</w:t>
      </w:r>
    </w:p>
    <w:bookmarkEnd w:id="540"/>
    <w:bookmarkStart w:name="z591" w:id="541"/>
    <w:p>
      <w:pPr>
        <w:spacing w:after="0"/>
        <w:ind w:left="0"/>
        <w:jc w:val="both"/>
      </w:pPr>
      <w:r>
        <w:rPr>
          <w:rFonts w:ascii="Times New Roman"/>
          <w:b w:val="false"/>
          <w:i w:val="false"/>
          <w:color w:val="000000"/>
          <w:sz w:val="28"/>
        </w:rPr>
        <w:t>
      коды 14 жол = кодтары 14.1, 14.2, 14.3 және 14.4 жолдардың қосындысына.</w:t>
      </w:r>
    </w:p>
    <w:bookmarkEnd w:id="541"/>
    <w:bookmarkStart w:name="z592" w:id="542"/>
    <w:p>
      <w:pPr>
        <w:spacing w:after="0"/>
        <w:ind w:left="0"/>
        <w:jc w:val="both"/>
      </w:pPr>
      <w:r>
        <w:rPr>
          <w:rFonts w:ascii="Times New Roman"/>
          <w:b w:val="false"/>
          <w:i w:val="false"/>
          <w:color w:val="000000"/>
          <w:sz w:val="28"/>
        </w:rPr>
        <w:t>
      7. Шоттарды есептілік бабына топтастыру кезінде оларды қайталауға рұқсат етілмейді.</w:t>
      </w:r>
    </w:p>
    <w:bookmarkEnd w:id="542"/>
    <w:bookmarkStart w:name="z593" w:id="543"/>
    <w:p>
      <w:pPr>
        <w:spacing w:after="0"/>
        <w:ind w:left="0"/>
        <w:jc w:val="both"/>
      </w:pPr>
      <w:r>
        <w:rPr>
          <w:rFonts w:ascii="Times New Roman"/>
          <w:b w:val="false"/>
          <w:i w:val="false"/>
          <w:color w:val="000000"/>
          <w:sz w:val="28"/>
        </w:rPr>
        <w:t>
      8. Топтау Қазақстан Республикасының Ұлттық Банкі Басқармасының 2011 жылғы 1 шілдедегі № 68 қаулысымен (Нормативтік құқықтық актілерді мемлекеттік тіркеу тізілімінде № 7121 тіркелген) бекітілген "Қаржы нарығының жекелеген субъектілерінің бухгалтерлік есепті жүргізу жөніндегі нұсқаулыққа", Шоттар жоспарына және уәкілетті ұйымның ішкі құжаттарына сәйкес айқындалады.</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11-қосымша</w:t>
            </w:r>
          </w:p>
        </w:tc>
      </w:tr>
    </w:tbl>
    <w:bookmarkStart w:name="z595" w:id="544"/>
    <w:p>
      <w:pPr>
        <w:spacing w:after="0"/>
        <w:ind w:left="0"/>
        <w:jc w:val="left"/>
      </w:pPr>
      <w:r>
        <w:rPr>
          <w:rFonts w:ascii="Times New Roman"/>
          <w:b/>
          <w:i w:val="false"/>
          <w:color w:val="000000"/>
        </w:rPr>
        <w:t xml:space="preserve"> Әкімшілік деректерді жинауға арналған нысан</w:t>
      </w:r>
    </w:p>
    <w:bookmarkEnd w:id="544"/>
    <w:bookmarkStart w:name="z596" w:id="54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45"/>
    <w:bookmarkStart w:name="z597" w:id="546"/>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546"/>
    <w:bookmarkStart w:name="z598" w:id="547"/>
    <w:p>
      <w:pPr>
        <w:spacing w:after="0"/>
        <w:ind w:left="0"/>
        <w:jc w:val="both"/>
      </w:pPr>
      <w:r>
        <w:rPr>
          <w:rFonts w:ascii="Times New Roman"/>
          <w:b w:val="false"/>
          <w:i w:val="false"/>
          <w:color w:val="000000"/>
          <w:sz w:val="28"/>
        </w:rPr>
        <w:t>
      Банкноттарды, монеталарды және құндылықтарды инкассациялау айрықша қызметі болып табылатын заңды тұлғалар есебі</w:t>
      </w:r>
    </w:p>
    <w:bookmarkEnd w:id="547"/>
    <w:bookmarkStart w:name="z599" w:id="548"/>
    <w:p>
      <w:pPr>
        <w:spacing w:after="0"/>
        <w:ind w:left="0"/>
        <w:jc w:val="both"/>
      </w:pPr>
      <w:r>
        <w:rPr>
          <w:rFonts w:ascii="Times New Roman"/>
          <w:b w:val="false"/>
          <w:i w:val="false"/>
          <w:color w:val="000000"/>
          <w:sz w:val="28"/>
        </w:rPr>
        <w:t>
      Әкімшілік деректер нысанының индексі: 10-Ф1-ИНКАССАЦИЯ</w:t>
      </w:r>
    </w:p>
    <w:bookmarkEnd w:id="548"/>
    <w:bookmarkStart w:name="z600" w:id="549"/>
    <w:p>
      <w:pPr>
        <w:spacing w:after="0"/>
        <w:ind w:left="0"/>
        <w:jc w:val="both"/>
      </w:pPr>
      <w:r>
        <w:rPr>
          <w:rFonts w:ascii="Times New Roman"/>
          <w:b w:val="false"/>
          <w:i w:val="false"/>
          <w:color w:val="000000"/>
          <w:sz w:val="28"/>
        </w:rPr>
        <w:t>
      Кезеңділігі: тоқсан сайын</w:t>
      </w:r>
    </w:p>
    <w:bookmarkEnd w:id="549"/>
    <w:bookmarkStart w:name="z601" w:id="550"/>
    <w:p>
      <w:pPr>
        <w:spacing w:after="0"/>
        <w:ind w:left="0"/>
        <w:jc w:val="both"/>
      </w:pPr>
      <w:r>
        <w:rPr>
          <w:rFonts w:ascii="Times New Roman"/>
          <w:b w:val="false"/>
          <w:i w:val="false"/>
          <w:color w:val="000000"/>
          <w:sz w:val="28"/>
        </w:rPr>
        <w:t>
      Есепті кезеңі: 20__ жылғы "______" ____________ жағдай бойынша</w:t>
      </w:r>
    </w:p>
    <w:bookmarkEnd w:id="550"/>
    <w:bookmarkStart w:name="z602" w:id="551"/>
    <w:p>
      <w:pPr>
        <w:spacing w:after="0"/>
        <w:ind w:left="0"/>
        <w:jc w:val="both"/>
      </w:pPr>
      <w:r>
        <w:rPr>
          <w:rFonts w:ascii="Times New Roman"/>
          <w:b w:val="false"/>
          <w:i w:val="false"/>
          <w:color w:val="000000"/>
          <w:sz w:val="28"/>
        </w:rPr>
        <w:t>
      Ақпаратты ұсынатын тұлғалар тобы: банкноттарды, монеталарды және құндылықтарды инкассациялау айрықша қызметі болып табылатын заңды тұлғалар</w:t>
      </w:r>
    </w:p>
    <w:bookmarkEnd w:id="551"/>
    <w:bookmarkStart w:name="z603" w:id="552"/>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жиырмасыншы күнінен кешіктірмей</w:t>
      </w:r>
    </w:p>
    <w:bookmarkEnd w:id="552"/>
    <w:bookmarkStart w:name="z604" w:id="553"/>
    <w:p>
      <w:pPr>
        <w:spacing w:after="0"/>
        <w:ind w:left="0"/>
        <w:jc w:val="both"/>
      </w:pPr>
      <w:r>
        <w:rPr>
          <w:rFonts w:ascii="Times New Roman"/>
          <w:b w:val="false"/>
          <w:i w:val="false"/>
          <w:color w:val="000000"/>
          <w:sz w:val="28"/>
        </w:rPr>
        <w:t>
      Кесте. Банкноттарды, монеталарды және құндылықтарды инкассациялау айрықша қызметі болып табылатын заңды тұлғалар есебі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немесе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үй-жайларда өзгерістердің болуы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тасымалдауға арналған мамандандырылған көлік құралдарының саны,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(миллион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инкассациялауға арналған жарғылық капитал (миллион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 және құндылықтарды қайта санау, сұрыптау, буып-түю, сақтау, сондай-ақ оларды банктердің тапсырмасы бойынша банктерге және олардың клиенттеріне беру жөніндегі қосымша қызметті жүзеге асыруға арналған жарғылық капитал (миллион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құрылтайшысы (қатысушысы)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туралы мәліметтер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органның басшысы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туралы мәліметтер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білімнің болуы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көрсету саласында кемінде үш жыл жұмыс өтілінің болуы (бар/жоқ)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өтелмеген соттылығының бар болуы (болмауы)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психоневрологиялық және наркологиялық ұйымдарында есепте тұрмағандығы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жөніндегі функциялары бар заңды тұлғаның қызметкері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туралы мәліметтер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психоневрологиялық және наркологиялық ұйымдарында есепте тұрмағандығы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өтелмеген соттылығының бар болуы (болмауы)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қызметке қатысы бар адамдардың тізімінде, сондай-ақ жаппай қырып-жою қаруын таратуды қаржыландыруға байланысты ұйымдар мен адамдардың тізбесінде және (немесе) терроризм мен экстремизмді қаржыландыруға байланысты ұйымдар мен адамдардың тізбесінде болмауы туралы мәліметтер (бар,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 сатып алуға, сақтауға және алып жүруге рұқсаттары туралы мәліметтер (нөмірі, берілген күні және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инкассациялаудың қолданыстағы шарттарының саны (объектілер санын ашып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инкассацияланған қолма-қол ақшаның көлемі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(бір) инкассатор тасымалдайтын қолма-қол ақша көлемінің орташа сомасы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сұрыптау, буып-түю және сақтау бойынша қосымша қызметті жүзеге асыру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жөніндегі қызметті жүзеге асырудан түсетін кіріс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және Ұлттық пошта операторындағы шоттардағы ақша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554"/>
    <w:p>
      <w:pPr>
        <w:spacing w:after="0"/>
        <w:ind w:left="0"/>
        <w:jc w:val="both"/>
      </w:pPr>
      <w:r>
        <w:rPr>
          <w:rFonts w:ascii="Times New Roman"/>
          <w:b w:val="false"/>
          <w:i w:val="false"/>
          <w:color w:val="000000"/>
          <w:sz w:val="28"/>
        </w:rPr>
        <w:t xml:space="preserve">
      Атауы __________________________________________________________ </w:t>
      </w:r>
    </w:p>
    <w:bookmarkEnd w:id="554"/>
    <w:bookmarkStart w:name="z606" w:id="555"/>
    <w:p>
      <w:pPr>
        <w:spacing w:after="0"/>
        <w:ind w:left="0"/>
        <w:jc w:val="both"/>
      </w:pPr>
      <w:r>
        <w:rPr>
          <w:rFonts w:ascii="Times New Roman"/>
          <w:b w:val="false"/>
          <w:i w:val="false"/>
          <w:color w:val="000000"/>
          <w:sz w:val="28"/>
        </w:rPr>
        <w:t>
      Мекенжайы _____________________________________________________</w:t>
      </w:r>
    </w:p>
    <w:bookmarkEnd w:id="555"/>
    <w:bookmarkStart w:name="z607" w:id="556"/>
    <w:p>
      <w:pPr>
        <w:spacing w:after="0"/>
        <w:ind w:left="0"/>
        <w:jc w:val="both"/>
      </w:pPr>
      <w:r>
        <w:rPr>
          <w:rFonts w:ascii="Times New Roman"/>
          <w:b w:val="false"/>
          <w:i w:val="false"/>
          <w:color w:val="000000"/>
          <w:sz w:val="28"/>
        </w:rPr>
        <w:t>
      Телефоны ______________________________________________________</w:t>
      </w:r>
    </w:p>
    <w:bookmarkEnd w:id="556"/>
    <w:bookmarkStart w:name="z608" w:id="557"/>
    <w:p>
      <w:pPr>
        <w:spacing w:after="0"/>
        <w:ind w:left="0"/>
        <w:jc w:val="both"/>
      </w:pPr>
      <w:r>
        <w:rPr>
          <w:rFonts w:ascii="Times New Roman"/>
          <w:b w:val="false"/>
          <w:i w:val="false"/>
          <w:color w:val="000000"/>
          <w:sz w:val="28"/>
        </w:rPr>
        <w:t>
      Электрондық пошта мекенжайы ____________________________________</w:t>
      </w:r>
    </w:p>
    <w:bookmarkEnd w:id="557"/>
    <w:bookmarkStart w:name="z609" w:id="558"/>
    <w:p>
      <w:pPr>
        <w:spacing w:after="0"/>
        <w:ind w:left="0"/>
        <w:jc w:val="both"/>
      </w:pPr>
      <w:r>
        <w:rPr>
          <w:rFonts w:ascii="Times New Roman"/>
          <w:b w:val="false"/>
          <w:i w:val="false"/>
          <w:color w:val="000000"/>
          <w:sz w:val="28"/>
        </w:rPr>
        <w:t>
      Орындаушы _____________________________________ ______________</w:t>
      </w:r>
    </w:p>
    <w:bookmarkEnd w:id="558"/>
    <w:bookmarkStart w:name="z610" w:id="559"/>
    <w:p>
      <w:pPr>
        <w:spacing w:after="0"/>
        <w:ind w:left="0"/>
        <w:jc w:val="both"/>
      </w:pPr>
      <w:r>
        <w:rPr>
          <w:rFonts w:ascii="Times New Roman"/>
          <w:b w:val="false"/>
          <w:i w:val="false"/>
          <w:color w:val="000000"/>
          <w:sz w:val="28"/>
        </w:rPr>
        <w:t>
      тегі, аты және әкесінің аты (бар болса) қолы, телефоны</w:t>
      </w:r>
    </w:p>
    <w:bookmarkEnd w:id="559"/>
    <w:bookmarkStart w:name="z611" w:id="560"/>
    <w:p>
      <w:pPr>
        <w:spacing w:after="0"/>
        <w:ind w:left="0"/>
        <w:jc w:val="both"/>
      </w:pPr>
      <w:r>
        <w:rPr>
          <w:rFonts w:ascii="Times New Roman"/>
          <w:b w:val="false"/>
          <w:i w:val="false"/>
          <w:color w:val="000000"/>
          <w:sz w:val="28"/>
        </w:rPr>
        <w:t>
      Басшы немесе есепке қол қою функциясы жүктелген адам</w:t>
      </w:r>
    </w:p>
    <w:bookmarkEnd w:id="560"/>
    <w:bookmarkStart w:name="z612" w:id="561"/>
    <w:p>
      <w:pPr>
        <w:spacing w:after="0"/>
        <w:ind w:left="0"/>
        <w:jc w:val="both"/>
      </w:pPr>
      <w:r>
        <w:rPr>
          <w:rFonts w:ascii="Times New Roman"/>
          <w:b w:val="false"/>
          <w:i w:val="false"/>
          <w:color w:val="000000"/>
          <w:sz w:val="28"/>
        </w:rPr>
        <w:t>
      _______________________________________ ______________</w:t>
      </w:r>
    </w:p>
    <w:bookmarkEnd w:id="561"/>
    <w:bookmarkStart w:name="z613" w:id="562"/>
    <w:p>
      <w:pPr>
        <w:spacing w:after="0"/>
        <w:ind w:left="0"/>
        <w:jc w:val="both"/>
      </w:pPr>
      <w:r>
        <w:rPr>
          <w:rFonts w:ascii="Times New Roman"/>
          <w:b w:val="false"/>
          <w:i w:val="false"/>
          <w:color w:val="000000"/>
          <w:sz w:val="28"/>
        </w:rPr>
        <w:t>
      тегі, аты және әкесінің аты (бар болса) қолы</w:t>
      </w:r>
    </w:p>
    <w:bookmarkEnd w:id="562"/>
    <w:bookmarkStart w:name="z614" w:id="563"/>
    <w:p>
      <w:pPr>
        <w:spacing w:after="0"/>
        <w:ind w:left="0"/>
        <w:jc w:val="both"/>
      </w:pPr>
      <w:r>
        <w:rPr>
          <w:rFonts w:ascii="Times New Roman"/>
          <w:b w:val="false"/>
          <w:i w:val="false"/>
          <w:color w:val="000000"/>
          <w:sz w:val="28"/>
        </w:rPr>
        <w:t>
      Күні 20__ жылғы "____" ______________</w:t>
      </w:r>
    </w:p>
    <w:bookmarkEnd w:id="563"/>
    <w:bookmarkStart w:name="z615" w:id="564"/>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11-қосымшаға</w:t>
      </w:r>
      <w:r>
        <w:rPr>
          <w:rFonts w:ascii="Times New Roman"/>
          <w:b w:val="false"/>
          <w:i w:val="false"/>
          <w:color w:val="000000"/>
          <w:sz w:val="28"/>
        </w:rPr>
        <w:t xml:space="preserve"> қосымшаға сәйкес "Банкноттарды, монеталарды және құндылықтарды инкассациялау айрықша қызметі болып табылатын заңды тұлғалар есебі" әкімшілік деректерді жинауға арналған нысанды толтыру бойынша түсіндірмеге сәйкес толтырылады.</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11-қосымшаға</w:t>
            </w:r>
            <w:r>
              <w:br/>
            </w:r>
            <w:r>
              <w:rPr>
                <w:rFonts w:ascii="Times New Roman"/>
                <w:b w:val="false"/>
                <w:i w:val="false"/>
                <w:color w:val="000000"/>
                <w:sz w:val="20"/>
              </w:rPr>
              <w:t>қосымша</w:t>
            </w:r>
          </w:p>
        </w:tc>
      </w:tr>
    </w:tbl>
    <w:bookmarkStart w:name="z617" w:id="565"/>
    <w:p>
      <w:pPr>
        <w:spacing w:after="0"/>
        <w:ind w:left="0"/>
        <w:jc w:val="both"/>
      </w:pPr>
      <w:r>
        <w:rPr>
          <w:rFonts w:ascii="Times New Roman"/>
          <w:b w:val="false"/>
          <w:i w:val="false"/>
          <w:color w:val="000000"/>
          <w:sz w:val="28"/>
        </w:rPr>
        <w:t>
      Банкноттарды, монеталарды және құндылықтарды инкассациялау айрықша қызметі болып табылатын заңды тұлғалар есебі (индексі – 10-Ф1-ИНКАССАЦИЯ, кезеңділігі – тоқсан сайын)</w:t>
      </w:r>
    </w:p>
    <w:bookmarkEnd w:id="565"/>
    <w:bookmarkStart w:name="z618" w:id="566"/>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566"/>
    <w:bookmarkStart w:name="z619" w:id="567"/>
    <w:p>
      <w:pPr>
        <w:spacing w:after="0"/>
        <w:ind w:left="0"/>
        <w:jc w:val="left"/>
      </w:pPr>
      <w:r>
        <w:rPr>
          <w:rFonts w:ascii="Times New Roman"/>
          <w:b/>
          <w:i w:val="false"/>
          <w:color w:val="000000"/>
        </w:rPr>
        <w:t xml:space="preserve"> 1-тарау. Жалпы ережелер</w:t>
      </w:r>
    </w:p>
    <w:bookmarkEnd w:id="567"/>
    <w:bookmarkStart w:name="z620" w:id="568"/>
    <w:p>
      <w:pPr>
        <w:spacing w:after="0"/>
        <w:ind w:left="0"/>
        <w:jc w:val="both"/>
      </w:pPr>
      <w:r>
        <w:rPr>
          <w:rFonts w:ascii="Times New Roman"/>
          <w:b w:val="false"/>
          <w:i w:val="false"/>
          <w:color w:val="000000"/>
          <w:sz w:val="28"/>
        </w:rPr>
        <w:t>
      1. Осы түсіндірмеде "Банкноттарды, монеталарды және құндылықтарды инкассациялау айрықша қызметі болып табылатын заңды тұлғалар есебі" әкімшілік деректер нысанын (бұдан әрі – Нысан) толтыру бойынша бірыңғай талаптар айқындалады.</w:t>
      </w:r>
    </w:p>
    <w:bookmarkEnd w:id="568"/>
    <w:bookmarkStart w:name="z621" w:id="56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69"/>
    <w:bookmarkStart w:name="z622" w:id="570"/>
    <w:p>
      <w:pPr>
        <w:spacing w:after="0"/>
        <w:ind w:left="0"/>
        <w:jc w:val="both"/>
      </w:pPr>
      <w:r>
        <w:rPr>
          <w:rFonts w:ascii="Times New Roman"/>
          <w:b w:val="false"/>
          <w:i w:val="false"/>
          <w:color w:val="000000"/>
          <w:sz w:val="28"/>
        </w:rPr>
        <w:t>
      3. Нысанға басшы немесе есепке қол қою функциясы жүктелген адам және орындаушы қол қояды.</w:t>
      </w:r>
    </w:p>
    <w:bookmarkEnd w:id="570"/>
    <w:bookmarkStart w:name="z623" w:id="571"/>
    <w:p>
      <w:pPr>
        <w:spacing w:after="0"/>
        <w:ind w:left="0"/>
        <w:jc w:val="left"/>
      </w:pPr>
      <w:r>
        <w:rPr>
          <w:rFonts w:ascii="Times New Roman"/>
          <w:b/>
          <w:i w:val="false"/>
          <w:color w:val="000000"/>
        </w:rPr>
        <w:t xml:space="preserve"> 2-тарау. Нысанды толтыру бойынша түсіндірме</w:t>
      </w:r>
    </w:p>
    <w:bookmarkEnd w:id="571"/>
    <w:bookmarkStart w:name="z624" w:id="572"/>
    <w:p>
      <w:pPr>
        <w:spacing w:after="0"/>
        <w:ind w:left="0"/>
        <w:jc w:val="both"/>
      </w:pPr>
      <w:r>
        <w:rPr>
          <w:rFonts w:ascii="Times New Roman"/>
          <w:b w:val="false"/>
          <w:i w:val="false"/>
          <w:color w:val="000000"/>
          <w:sz w:val="28"/>
        </w:rPr>
        <w:t>
      4. 1-жолда есепті кезең ішінде банкноттарды, монеталарды және құндылықтарды инкассациялау айрықша қызметі болып табылатын заңды тұлғалардың (бұдан әрі – инкассациялық ұйымдар) үй-жайларында өзгерістердің (орналасқан жерінің, ауданының өзгеруі, үй-жайлардың құрылысындағы өзгерістер) болуы (болмауы) туралы мәліметтер көрсетіледі.</w:t>
      </w:r>
    </w:p>
    <w:bookmarkEnd w:id="572"/>
    <w:bookmarkStart w:name="z625" w:id="573"/>
    <w:p>
      <w:pPr>
        <w:spacing w:after="0"/>
        <w:ind w:left="0"/>
        <w:jc w:val="both"/>
      </w:pPr>
      <w:r>
        <w:rPr>
          <w:rFonts w:ascii="Times New Roman"/>
          <w:b w:val="false"/>
          <w:i w:val="false"/>
          <w:color w:val="000000"/>
          <w:sz w:val="28"/>
        </w:rPr>
        <w:t>
      5. 2-жолда банкноттарды, монеталарды және құндылықтарды тасымалдауға арналған мамандандырылған көлік құралдарының жалпы саны көрсетіледі.</w:t>
      </w:r>
    </w:p>
    <w:bookmarkEnd w:id="573"/>
    <w:bookmarkStart w:name="z626" w:id="574"/>
    <w:p>
      <w:pPr>
        <w:spacing w:after="0"/>
        <w:ind w:left="0"/>
        <w:jc w:val="both"/>
      </w:pPr>
      <w:r>
        <w:rPr>
          <w:rFonts w:ascii="Times New Roman"/>
          <w:b w:val="false"/>
          <w:i w:val="false"/>
          <w:color w:val="000000"/>
          <w:sz w:val="28"/>
        </w:rPr>
        <w:t>
      2.1-жолда инкассаторлық ұйымға меншік құқығында тиесілі банкноттарды, монеталарды және құндылықтарды тасымалдауға арналған мамандандырылған көлік құралдарының саны көрсетіледі.</w:t>
      </w:r>
    </w:p>
    <w:bookmarkEnd w:id="574"/>
    <w:bookmarkStart w:name="z627" w:id="575"/>
    <w:p>
      <w:pPr>
        <w:spacing w:after="0"/>
        <w:ind w:left="0"/>
        <w:jc w:val="both"/>
      </w:pPr>
      <w:r>
        <w:rPr>
          <w:rFonts w:ascii="Times New Roman"/>
          <w:b w:val="false"/>
          <w:i w:val="false"/>
          <w:color w:val="000000"/>
          <w:sz w:val="28"/>
        </w:rPr>
        <w:t>
      6. 3-жолда ақшалай нысанда толық көлемде қалыптастырылған жарғылық капитал көрсетіледі.</w:t>
      </w:r>
    </w:p>
    <w:bookmarkEnd w:id="575"/>
    <w:bookmarkStart w:name="z628" w:id="576"/>
    <w:p>
      <w:pPr>
        <w:spacing w:after="0"/>
        <w:ind w:left="0"/>
        <w:jc w:val="both"/>
      </w:pPr>
      <w:r>
        <w:rPr>
          <w:rFonts w:ascii="Times New Roman"/>
          <w:b w:val="false"/>
          <w:i w:val="false"/>
          <w:color w:val="000000"/>
          <w:sz w:val="28"/>
        </w:rPr>
        <w:t xml:space="preserve">
      3,3.1, 3.2-жолдар Қазақстан Республикасы Ұлттық Банкі Басқармасының 2019 жылғы 8 қарашадағы № 176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19612 болып тіркелген)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(бұдан әрі – Лицензия беру қағидалары) сәйкес ұсынылған жарғылық капитал туралы мәліметтер өзгерген кезде толтырылады.</w:t>
      </w:r>
    </w:p>
    <w:bookmarkEnd w:id="576"/>
    <w:bookmarkStart w:name="z629" w:id="577"/>
    <w:p>
      <w:pPr>
        <w:spacing w:after="0"/>
        <w:ind w:left="0"/>
        <w:jc w:val="both"/>
      </w:pPr>
      <w:r>
        <w:rPr>
          <w:rFonts w:ascii="Times New Roman"/>
          <w:b w:val="false"/>
          <w:i w:val="false"/>
          <w:color w:val="000000"/>
          <w:sz w:val="28"/>
        </w:rPr>
        <w:t>
      7. 4-жолда инкассаторлық ұйым құрылтайшыларының (қатысушыларының) тегі, аты және әкесінің аты (бар болса) көрсетіледі.</w:t>
      </w:r>
    </w:p>
    <w:bookmarkEnd w:id="577"/>
    <w:bookmarkStart w:name="z630" w:id="578"/>
    <w:p>
      <w:pPr>
        <w:spacing w:after="0"/>
        <w:ind w:left="0"/>
        <w:jc w:val="both"/>
      </w:pPr>
      <w:r>
        <w:rPr>
          <w:rFonts w:ascii="Times New Roman"/>
          <w:b w:val="false"/>
          <w:i w:val="false"/>
          <w:color w:val="000000"/>
          <w:sz w:val="28"/>
        </w:rPr>
        <w:t>
      4, 4.1 және 4.2-жолдар Лицензия беру қағидаларына сәйкес ұсынылған құрылтайшылар (қатысушылар) туралы мәліметтер өзгерген кезде толтырылады.</w:t>
      </w:r>
    </w:p>
    <w:bookmarkEnd w:id="578"/>
    <w:bookmarkStart w:name="z631" w:id="579"/>
    <w:p>
      <w:pPr>
        <w:spacing w:after="0"/>
        <w:ind w:left="0"/>
        <w:jc w:val="both"/>
      </w:pPr>
      <w:r>
        <w:rPr>
          <w:rFonts w:ascii="Times New Roman"/>
          <w:b w:val="false"/>
          <w:i w:val="false"/>
          <w:color w:val="000000"/>
          <w:sz w:val="28"/>
        </w:rPr>
        <w:t>
      8. 5-жолда инкассаторлық ұйым басшысының тегі, аты және әкесінің аты (бар болса) көрсетіледі.</w:t>
      </w:r>
    </w:p>
    <w:bookmarkEnd w:id="579"/>
    <w:bookmarkStart w:name="z632" w:id="580"/>
    <w:p>
      <w:pPr>
        <w:spacing w:after="0"/>
        <w:ind w:left="0"/>
        <w:jc w:val="both"/>
      </w:pPr>
      <w:r>
        <w:rPr>
          <w:rFonts w:ascii="Times New Roman"/>
          <w:b w:val="false"/>
          <w:i w:val="false"/>
          <w:color w:val="000000"/>
          <w:sz w:val="28"/>
        </w:rPr>
        <w:t>
      5, 5.1, 5.2, 5.3, 5.4, 5.5 және 5.6-жолдар Лицензия беру қағидаларына сәйкес ұсынылған басшы туралы мәліметтер өзгерген кезде толтырылады.</w:t>
      </w:r>
    </w:p>
    <w:bookmarkEnd w:id="580"/>
    <w:bookmarkStart w:name="z633" w:id="581"/>
    <w:p>
      <w:pPr>
        <w:spacing w:after="0"/>
        <w:ind w:left="0"/>
        <w:jc w:val="both"/>
      </w:pPr>
      <w:r>
        <w:rPr>
          <w:rFonts w:ascii="Times New Roman"/>
          <w:b w:val="false"/>
          <w:i w:val="false"/>
          <w:color w:val="000000"/>
          <w:sz w:val="28"/>
        </w:rPr>
        <w:t>
      9. 6-жолда банкноттарды, монеталарды және құндылықтарды инкассациялау жөніндегі функциялары бар инкассаторлық ұйым қызметкерлерінің саны көрсетіледі.</w:t>
      </w:r>
    </w:p>
    <w:bookmarkEnd w:id="581"/>
    <w:bookmarkStart w:name="z634" w:id="582"/>
    <w:p>
      <w:pPr>
        <w:spacing w:after="0"/>
        <w:ind w:left="0"/>
        <w:jc w:val="both"/>
      </w:pPr>
      <w:r>
        <w:rPr>
          <w:rFonts w:ascii="Times New Roman"/>
          <w:b w:val="false"/>
          <w:i w:val="false"/>
          <w:color w:val="000000"/>
          <w:sz w:val="28"/>
        </w:rPr>
        <w:t>
      6, 6.1, 6.2, 6.3 және 6.4-жолдар Лицензия беру қағидаларына сәйкес ұсынылған банкноттарды, монеталарды және құндылықтарды инкассациялау жөніндегі функциялары бар инкассаторлық ұйымның қызметкерлері туралы мәліметтер өзгерген кезде толтырылады.</w:t>
      </w:r>
    </w:p>
    <w:bookmarkEnd w:id="582"/>
    <w:bookmarkStart w:name="z635" w:id="583"/>
    <w:p>
      <w:pPr>
        <w:spacing w:after="0"/>
        <w:ind w:left="0"/>
        <w:jc w:val="both"/>
      </w:pPr>
      <w:r>
        <w:rPr>
          <w:rFonts w:ascii="Times New Roman"/>
          <w:b w:val="false"/>
          <w:i w:val="false"/>
          <w:color w:val="000000"/>
          <w:sz w:val="28"/>
        </w:rPr>
        <w:t>
      10. 8-жолда қызмет көрсетілетін инкассация объектілерінің жалпы санын көрсете отырып, есепті күні қолданыста болған және инкассаторлық ұйым орындайтын банкноттарды, монеталарды және құндылықтарды инкассациялау шарттарының жалпы саны көрсетіледі.</w:t>
      </w:r>
    </w:p>
    <w:bookmarkEnd w:id="583"/>
    <w:bookmarkStart w:name="z636" w:id="584"/>
    <w:p>
      <w:pPr>
        <w:spacing w:after="0"/>
        <w:ind w:left="0"/>
        <w:jc w:val="both"/>
      </w:pPr>
      <w:r>
        <w:rPr>
          <w:rFonts w:ascii="Times New Roman"/>
          <w:b w:val="false"/>
          <w:i w:val="false"/>
          <w:color w:val="000000"/>
          <w:sz w:val="28"/>
        </w:rPr>
        <w:t>
      11. 9-жолда есепті кезеңде инкассаторлық ұйым нақты инкассациялаған қолма-қол ақшаның жалпы сомасы көрсетіледі.</w:t>
      </w:r>
    </w:p>
    <w:bookmarkEnd w:id="584"/>
    <w:bookmarkStart w:name="z637" w:id="585"/>
    <w:p>
      <w:pPr>
        <w:spacing w:after="0"/>
        <w:ind w:left="0"/>
        <w:jc w:val="both"/>
      </w:pPr>
      <w:r>
        <w:rPr>
          <w:rFonts w:ascii="Times New Roman"/>
          <w:b w:val="false"/>
          <w:i w:val="false"/>
          <w:color w:val="000000"/>
          <w:sz w:val="28"/>
        </w:rPr>
        <w:t>
      9.1-жолда 1 (бір) инкассатор тасымалдайтын қолма-қол ақша көлемінің орташа сомасы көрсетіледі.</w:t>
      </w:r>
    </w:p>
    <w:bookmarkEnd w:id="585"/>
    <w:bookmarkStart w:name="z638" w:id="586"/>
    <w:p>
      <w:pPr>
        <w:spacing w:after="0"/>
        <w:ind w:left="0"/>
        <w:jc w:val="both"/>
      </w:pPr>
      <w:r>
        <w:rPr>
          <w:rFonts w:ascii="Times New Roman"/>
          <w:b w:val="false"/>
          <w:i w:val="false"/>
          <w:color w:val="000000"/>
          <w:sz w:val="28"/>
        </w:rPr>
        <w:t xml:space="preserve">
      12. 11-жолда инкассаторлық ұйым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бұйрығына (Нормативтік құқықтық актілерді мемлекеттік тіркеу тізілімінде № 21183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ұсынатын "Еңбек бойынша есеп" (индексі 1-Т, кезеңділігі тоқсандық) жалпымемлекеттік статистикалық байқаудың статистикалық нысанына сәйкес деректер көрсетіледі.</w:t>
      </w:r>
    </w:p>
    <w:bookmarkEnd w:id="586"/>
    <w:bookmarkStart w:name="z639" w:id="587"/>
    <w:p>
      <w:pPr>
        <w:spacing w:after="0"/>
        <w:ind w:left="0"/>
        <w:jc w:val="both"/>
      </w:pPr>
      <w:r>
        <w:rPr>
          <w:rFonts w:ascii="Times New Roman"/>
          <w:b w:val="false"/>
          <w:i w:val="false"/>
          <w:color w:val="000000"/>
          <w:sz w:val="28"/>
        </w:rPr>
        <w:t>
      13. Мәліметтер болмаған жағдайда Нысан нөлдік қалдықпен ұсынылады.</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12-қосымша</w:t>
            </w:r>
          </w:p>
        </w:tc>
      </w:tr>
    </w:tbl>
    <w:bookmarkStart w:name="z641" w:id="588"/>
    <w:p>
      <w:pPr>
        <w:spacing w:after="0"/>
        <w:ind w:left="0"/>
        <w:jc w:val="left"/>
      </w:pPr>
      <w:r>
        <w:rPr>
          <w:rFonts w:ascii="Times New Roman"/>
          <w:b/>
          <w:i w:val="false"/>
          <w:color w:val="000000"/>
        </w:rPr>
        <w:t xml:space="preserve"> Әкімшілік деректерді жинауға арналған нысан</w:t>
      </w:r>
    </w:p>
    <w:bookmarkEnd w:id="588"/>
    <w:bookmarkStart w:name="z642" w:id="589"/>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89"/>
    <w:bookmarkStart w:name="z643" w:id="590"/>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590"/>
    <w:bookmarkStart w:name="z644" w:id="591"/>
    <w:p>
      <w:pPr>
        <w:spacing w:after="0"/>
        <w:ind w:left="0"/>
        <w:jc w:val="both"/>
      </w:pPr>
      <w:r>
        <w:rPr>
          <w:rFonts w:ascii="Times New Roman"/>
          <w:b w:val="false"/>
          <w:i w:val="false"/>
          <w:color w:val="000000"/>
          <w:sz w:val="28"/>
        </w:rPr>
        <w:t>
      Қолма-қол ақшамен жасалатын операциялар туралы есеп</w:t>
      </w:r>
    </w:p>
    <w:bookmarkEnd w:id="591"/>
    <w:bookmarkStart w:name="z645" w:id="592"/>
    <w:p>
      <w:pPr>
        <w:spacing w:after="0"/>
        <w:ind w:left="0"/>
        <w:jc w:val="both"/>
      </w:pPr>
      <w:r>
        <w:rPr>
          <w:rFonts w:ascii="Times New Roman"/>
          <w:b w:val="false"/>
          <w:i w:val="false"/>
          <w:color w:val="000000"/>
          <w:sz w:val="28"/>
        </w:rPr>
        <w:t>
      Әкімшілік деректер нысанының индексі: 11-CASH</w:t>
      </w:r>
    </w:p>
    <w:bookmarkEnd w:id="592"/>
    <w:bookmarkStart w:name="z646" w:id="593"/>
    <w:p>
      <w:pPr>
        <w:spacing w:after="0"/>
        <w:ind w:left="0"/>
        <w:jc w:val="both"/>
      </w:pPr>
      <w:r>
        <w:rPr>
          <w:rFonts w:ascii="Times New Roman"/>
          <w:b w:val="false"/>
          <w:i w:val="false"/>
          <w:color w:val="000000"/>
          <w:sz w:val="28"/>
        </w:rPr>
        <w:t>
      Кезеңділігі: ай сайын</w:t>
      </w:r>
    </w:p>
    <w:bookmarkEnd w:id="593"/>
    <w:bookmarkStart w:name="z647" w:id="594"/>
    <w:p>
      <w:pPr>
        <w:spacing w:after="0"/>
        <w:ind w:left="0"/>
        <w:jc w:val="both"/>
      </w:pPr>
      <w:r>
        <w:rPr>
          <w:rFonts w:ascii="Times New Roman"/>
          <w:b w:val="false"/>
          <w:i w:val="false"/>
          <w:color w:val="000000"/>
          <w:sz w:val="28"/>
        </w:rPr>
        <w:t>
      Есепті кезеңі: 20__ жылғы "______" ____________ жағдай бойынша</w:t>
      </w:r>
    </w:p>
    <w:bookmarkEnd w:id="594"/>
    <w:bookmarkStart w:name="z648" w:id="595"/>
    <w:p>
      <w:pPr>
        <w:spacing w:after="0"/>
        <w:ind w:left="0"/>
        <w:jc w:val="both"/>
      </w:pPr>
      <w:r>
        <w:rPr>
          <w:rFonts w:ascii="Times New Roman"/>
          <w:b w:val="false"/>
          <w:i w:val="false"/>
          <w:color w:val="000000"/>
          <w:sz w:val="28"/>
        </w:rPr>
        <w:t>
      Ақпаратты ұсынатын тұлғалар тобы: Ұлттық пошта операторы</w:t>
      </w:r>
    </w:p>
    <w:bookmarkEnd w:id="595"/>
    <w:bookmarkStart w:name="z649" w:id="596"/>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отызыншы күнінен кешіктірмей</w:t>
      </w:r>
    </w:p>
    <w:bookmarkEnd w:id="596"/>
    <w:bookmarkStart w:name="z650" w:id="597"/>
    <w:p>
      <w:pPr>
        <w:spacing w:after="0"/>
        <w:ind w:left="0"/>
        <w:jc w:val="both"/>
      </w:pPr>
      <w:r>
        <w:rPr>
          <w:rFonts w:ascii="Times New Roman"/>
          <w:b w:val="false"/>
          <w:i w:val="false"/>
          <w:color w:val="000000"/>
          <w:sz w:val="28"/>
        </w:rPr>
        <w:t>
      1-кесте. Клиенттердің операциялары бойынша мәліметтер</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айырысу-кассалық бөлімше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экономикалық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598"/>
    <w:p>
      <w:pPr>
        <w:spacing w:after="0"/>
        <w:ind w:left="0"/>
        <w:jc w:val="both"/>
      </w:pPr>
      <w:r>
        <w:rPr>
          <w:rFonts w:ascii="Times New Roman"/>
          <w:b w:val="false"/>
          <w:i w:val="false"/>
          <w:color w:val="000000"/>
          <w:sz w:val="28"/>
        </w:rPr>
        <w:t>
      2-кесте. Кассалық операциялар бойынша мәліметтер</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2" w:id="599"/>
    <w:p>
      <w:pPr>
        <w:spacing w:after="0"/>
        <w:ind w:left="0"/>
        <w:jc w:val="both"/>
      </w:pPr>
      <w:r>
        <w:rPr>
          <w:rFonts w:ascii="Times New Roman"/>
          <w:b w:val="false"/>
          <w:i w:val="false"/>
          <w:color w:val="000000"/>
          <w:sz w:val="28"/>
        </w:rPr>
        <w:t>
      Атауы ______________________________________</w:t>
      </w:r>
    </w:p>
    <w:bookmarkEnd w:id="599"/>
    <w:bookmarkStart w:name="z653" w:id="600"/>
    <w:p>
      <w:pPr>
        <w:spacing w:after="0"/>
        <w:ind w:left="0"/>
        <w:jc w:val="both"/>
      </w:pPr>
      <w:r>
        <w:rPr>
          <w:rFonts w:ascii="Times New Roman"/>
          <w:b w:val="false"/>
          <w:i w:val="false"/>
          <w:color w:val="000000"/>
          <w:sz w:val="28"/>
        </w:rPr>
        <w:t>
      Мекенжайы __________________________________________________________</w:t>
      </w:r>
    </w:p>
    <w:bookmarkEnd w:id="600"/>
    <w:bookmarkStart w:name="z654" w:id="601"/>
    <w:p>
      <w:pPr>
        <w:spacing w:after="0"/>
        <w:ind w:left="0"/>
        <w:jc w:val="both"/>
      </w:pPr>
      <w:r>
        <w:rPr>
          <w:rFonts w:ascii="Times New Roman"/>
          <w:b w:val="false"/>
          <w:i w:val="false"/>
          <w:color w:val="000000"/>
          <w:sz w:val="28"/>
        </w:rPr>
        <w:t>
      Телефоны ________________________________________</w:t>
      </w:r>
    </w:p>
    <w:bookmarkEnd w:id="601"/>
    <w:bookmarkStart w:name="z655" w:id="602"/>
    <w:p>
      <w:pPr>
        <w:spacing w:after="0"/>
        <w:ind w:left="0"/>
        <w:jc w:val="both"/>
      </w:pPr>
      <w:r>
        <w:rPr>
          <w:rFonts w:ascii="Times New Roman"/>
          <w:b w:val="false"/>
          <w:i w:val="false"/>
          <w:color w:val="000000"/>
          <w:sz w:val="28"/>
        </w:rPr>
        <w:t>
      Электрондық пошта мекенжайы _________________________</w:t>
      </w:r>
    </w:p>
    <w:bookmarkEnd w:id="602"/>
    <w:bookmarkStart w:name="z656" w:id="603"/>
    <w:p>
      <w:pPr>
        <w:spacing w:after="0"/>
        <w:ind w:left="0"/>
        <w:jc w:val="both"/>
      </w:pPr>
      <w:r>
        <w:rPr>
          <w:rFonts w:ascii="Times New Roman"/>
          <w:b w:val="false"/>
          <w:i w:val="false"/>
          <w:color w:val="000000"/>
          <w:sz w:val="28"/>
        </w:rPr>
        <w:t>
      Орындаушы ______________________________________ _____________</w:t>
      </w:r>
    </w:p>
    <w:bookmarkEnd w:id="603"/>
    <w:bookmarkStart w:name="z657" w:id="60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04"/>
    <w:bookmarkStart w:name="z658" w:id="605"/>
    <w:p>
      <w:pPr>
        <w:spacing w:after="0"/>
        <w:ind w:left="0"/>
        <w:jc w:val="both"/>
      </w:pPr>
      <w:r>
        <w:rPr>
          <w:rFonts w:ascii="Times New Roman"/>
          <w:b w:val="false"/>
          <w:i w:val="false"/>
          <w:color w:val="000000"/>
          <w:sz w:val="28"/>
        </w:rPr>
        <w:t>
      Басшы немесе есепке қол қою функциясы жүктелген адам</w:t>
      </w:r>
    </w:p>
    <w:bookmarkEnd w:id="605"/>
    <w:bookmarkStart w:name="z659" w:id="606"/>
    <w:p>
      <w:pPr>
        <w:spacing w:after="0"/>
        <w:ind w:left="0"/>
        <w:jc w:val="both"/>
      </w:pPr>
      <w:r>
        <w:rPr>
          <w:rFonts w:ascii="Times New Roman"/>
          <w:b w:val="false"/>
          <w:i w:val="false"/>
          <w:color w:val="000000"/>
          <w:sz w:val="28"/>
        </w:rPr>
        <w:t>
      ______________________________________ ________________</w:t>
      </w:r>
    </w:p>
    <w:bookmarkEnd w:id="606"/>
    <w:bookmarkStart w:name="z660" w:id="607"/>
    <w:p>
      <w:pPr>
        <w:spacing w:after="0"/>
        <w:ind w:left="0"/>
        <w:jc w:val="both"/>
      </w:pPr>
      <w:r>
        <w:rPr>
          <w:rFonts w:ascii="Times New Roman"/>
          <w:b w:val="false"/>
          <w:i w:val="false"/>
          <w:color w:val="000000"/>
          <w:sz w:val="28"/>
        </w:rPr>
        <w:t>
      тегі, аты және әкесінің аты (ол бар болса) қолы</w:t>
      </w:r>
    </w:p>
    <w:bookmarkEnd w:id="607"/>
    <w:bookmarkStart w:name="z661" w:id="608"/>
    <w:p>
      <w:pPr>
        <w:spacing w:after="0"/>
        <w:ind w:left="0"/>
        <w:jc w:val="both"/>
      </w:pPr>
      <w:r>
        <w:rPr>
          <w:rFonts w:ascii="Times New Roman"/>
          <w:b w:val="false"/>
          <w:i w:val="false"/>
          <w:color w:val="000000"/>
          <w:sz w:val="28"/>
        </w:rPr>
        <w:t xml:space="preserve">
      Күні 20__ жылғы "____" ______________ </w:t>
      </w:r>
    </w:p>
    <w:bookmarkEnd w:id="608"/>
    <w:bookmarkStart w:name="z662" w:id="609"/>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2014 жылғы 24 қыркүйектегі № 178 қаулысына </w:t>
      </w:r>
      <w:r>
        <w:rPr>
          <w:rFonts w:ascii="Times New Roman"/>
          <w:b w:val="false"/>
          <w:i w:val="false"/>
          <w:color w:val="000000"/>
          <w:sz w:val="28"/>
        </w:rPr>
        <w:t>12-қосымшаға</w:t>
      </w:r>
      <w:r>
        <w:rPr>
          <w:rFonts w:ascii="Times New Roman"/>
          <w:b w:val="false"/>
          <w:i w:val="false"/>
          <w:color w:val="000000"/>
          <w:sz w:val="28"/>
        </w:rPr>
        <w:t xml:space="preserve"> қосымшаға сәйкес "Қолма-қол ақшамен жасалатын операциялар туралы есеп" әкімшілік деректерді жинауға арналған нысанды толтыру бойынша түсіндірмеге сәйкес толтырылады.</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 xml:space="preserve">12-қосымшаға </w:t>
            </w:r>
            <w:r>
              <w:br/>
            </w:r>
            <w:r>
              <w:rPr>
                <w:rFonts w:ascii="Times New Roman"/>
                <w:b w:val="false"/>
                <w:i w:val="false"/>
                <w:color w:val="000000"/>
                <w:sz w:val="20"/>
              </w:rPr>
              <w:t>қосымша</w:t>
            </w:r>
          </w:p>
        </w:tc>
      </w:tr>
    </w:tbl>
    <w:bookmarkStart w:name="z664" w:id="610"/>
    <w:p>
      <w:pPr>
        <w:spacing w:after="0"/>
        <w:ind w:left="0"/>
        <w:jc w:val="both"/>
      </w:pPr>
      <w:r>
        <w:rPr>
          <w:rFonts w:ascii="Times New Roman"/>
          <w:b w:val="false"/>
          <w:i w:val="false"/>
          <w:color w:val="000000"/>
          <w:sz w:val="28"/>
        </w:rPr>
        <w:t>
      Қолма-қол ақшамен жасалатын операциялар туралы есеп (индексі – 11-CASH, кезеңділігі – ай сайын)</w:t>
      </w:r>
    </w:p>
    <w:bookmarkEnd w:id="610"/>
    <w:bookmarkStart w:name="z665" w:id="611"/>
    <w:p>
      <w:pPr>
        <w:spacing w:after="0"/>
        <w:ind w:left="0"/>
        <w:jc w:val="both"/>
      </w:pPr>
      <w:r>
        <w:rPr>
          <w:rFonts w:ascii="Times New Roman"/>
          <w:b w:val="false"/>
          <w:i w:val="false"/>
          <w:color w:val="000000"/>
          <w:sz w:val="28"/>
        </w:rPr>
        <w:t>
      әкімшілік деректер нысанын толтыру бойынша түсіндірме</w:t>
      </w:r>
    </w:p>
    <w:bookmarkEnd w:id="611"/>
    <w:bookmarkStart w:name="z666" w:id="612"/>
    <w:p>
      <w:pPr>
        <w:spacing w:after="0"/>
        <w:ind w:left="0"/>
        <w:jc w:val="left"/>
      </w:pPr>
      <w:r>
        <w:rPr>
          <w:rFonts w:ascii="Times New Roman"/>
          <w:b/>
          <w:i w:val="false"/>
          <w:color w:val="000000"/>
        </w:rPr>
        <w:t xml:space="preserve"> 1-тарау. Жалпы ережелер</w:t>
      </w:r>
    </w:p>
    <w:bookmarkEnd w:id="612"/>
    <w:bookmarkStart w:name="z667" w:id="613"/>
    <w:p>
      <w:pPr>
        <w:spacing w:after="0"/>
        <w:ind w:left="0"/>
        <w:jc w:val="both"/>
      </w:pPr>
      <w:r>
        <w:rPr>
          <w:rFonts w:ascii="Times New Roman"/>
          <w:b w:val="false"/>
          <w:i w:val="false"/>
          <w:color w:val="000000"/>
          <w:sz w:val="28"/>
        </w:rPr>
        <w:t>
      1. Осы түсіндірмеде "Қолма-қол ақшамен жасалатын операциялар туралы есеп" әкімшілік деректер нысанын (бұдан әрі – Нысан) толтыру бойынша бірыңғай талаптар айқындалады.</w:t>
      </w:r>
    </w:p>
    <w:bookmarkEnd w:id="613"/>
    <w:bookmarkStart w:name="z668" w:id="61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14"/>
    <w:bookmarkStart w:name="z669" w:id="615"/>
    <w:p>
      <w:pPr>
        <w:spacing w:after="0"/>
        <w:ind w:left="0"/>
        <w:jc w:val="both"/>
      </w:pPr>
      <w:r>
        <w:rPr>
          <w:rFonts w:ascii="Times New Roman"/>
          <w:b w:val="false"/>
          <w:i w:val="false"/>
          <w:color w:val="000000"/>
          <w:sz w:val="28"/>
        </w:rPr>
        <w:t>
      3.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таңбамен көрсетіледі.</w:t>
      </w:r>
    </w:p>
    <w:bookmarkEnd w:id="615"/>
    <w:bookmarkStart w:name="z670" w:id="61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16"/>
    <w:bookmarkStart w:name="z671" w:id="617"/>
    <w:p>
      <w:pPr>
        <w:spacing w:after="0"/>
        <w:ind w:left="0"/>
        <w:jc w:val="both"/>
      </w:pPr>
      <w:r>
        <w:rPr>
          <w:rFonts w:ascii="Times New Roman"/>
          <w:b w:val="false"/>
          <w:i w:val="false"/>
          <w:color w:val="000000"/>
          <w:sz w:val="28"/>
        </w:rPr>
        <w:t>
      5. Нысанның мақсаттары үшін мынадай ұғымдар пайдаланылады:</w:t>
      </w:r>
    </w:p>
    <w:bookmarkEnd w:id="617"/>
    <w:bookmarkStart w:name="z672" w:id="618"/>
    <w:p>
      <w:pPr>
        <w:spacing w:after="0"/>
        <w:ind w:left="0"/>
        <w:jc w:val="both"/>
      </w:pPr>
      <w:r>
        <w:rPr>
          <w:rFonts w:ascii="Times New Roman"/>
          <w:b w:val="false"/>
          <w:i w:val="false"/>
          <w:color w:val="000000"/>
          <w:sz w:val="28"/>
        </w:rPr>
        <w:t>
      1) электрондық құрылғылар – POS-терминалдарды қоспағанда, қолма-қол ақшаны қабылдау және (немесе) беру жөніндегі кассалық операцияларға не операциялардың өзге де түрлерін жүзеге асыруға, сондай-ақ тиісті растайтын құжаттарды қалыптастыруға арналған банкоматтар, электрондық терминалдар және өзге де құрылғылар;</w:t>
      </w:r>
    </w:p>
    <w:bookmarkEnd w:id="618"/>
    <w:bookmarkStart w:name="z673" w:id="619"/>
    <w:p>
      <w:pPr>
        <w:spacing w:after="0"/>
        <w:ind w:left="0"/>
        <w:jc w:val="both"/>
      </w:pPr>
      <w:r>
        <w:rPr>
          <w:rFonts w:ascii="Times New Roman"/>
          <w:b w:val="false"/>
          <w:i w:val="false"/>
          <w:color w:val="000000"/>
          <w:sz w:val="28"/>
        </w:rPr>
        <w:t>
      2) POS-терминал – төлем карточкаларын пайдалана отырып және Ұлттық пошта операторының ақпараттық жүйесімен қосыла отырып, қолма-қол ақша беру жүзеге асырылатын электрондық-механикалық құрылғы.</w:t>
      </w:r>
    </w:p>
    <w:bookmarkEnd w:id="619"/>
    <w:bookmarkStart w:name="z674" w:id="620"/>
    <w:p>
      <w:pPr>
        <w:spacing w:after="0"/>
        <w:ind w:left="0"/>
        <w:jc w:val="both"/>
      </w:pPr>
      <w:r>
        <w:rPr>
          <w:rFonts w:ascii="Times New Roman"/>
          <w:b w:val="false"/>
          <w:i w:val="false"/>
          <w:color w:val="000000"/>
          <w:sz w:val="28"/>
        </w:rPr>
        <w:t>
      6. Егер тиісті көрсеткіштің осы Түсіндірмесінде өзгеше көзделмесе, барлық көрсеткіштер толтыру үшін міндетті болып табылады.</w:t>
      </w:r>
    </w:p>
    <w:bookmarkEnd w:id="620"/>
    <w:bookmarkStart w:name="z675" w:id="621"/>
    <w:p>
      <w:pPr>
        <w:spacing w:after="0"/>
        <w:ind w:left="0"/>
        <w:jc w:val="left"/>
      </w:pPr>
      <w:r>
        <w:rPr>
          <w:rFonts w:ascii="Times New Roman"/>
          <w:b/>
          <w:i w:val="false"/>
          <w:color w:val="000000"/>
        </w:rPr>
        <w:t xml:space="preserve"> 2-тарау. Нысанды толтыру бойынша түсіндірме</w:t>
      </w:r>
    </w:p>
    <w:bookmarkEnd w:id="621"/>
    <w:bookmarkStart w:name="z676" w:id="622"/>
    <w:p>
      <w:pPr>
        <w:spacing w:after="0"/>
        <w:ind w:left="0"/>
        <w:jc w:val="both"/>
      </w:pPr>
      <w:r>
        <w:rPr>
          <w:rFonts w:ascii="Times New Roman"/>
          <w:b w:val="false"/>
          <w:i w:val="false"/>
          <w:color w:val="000000"/>
          <w:sz w:val="28"/>
        </w:rPr>
        <w:t>
      7. Есеп нысанында заңды (барлық меншік нысанындағы), жеке тұлғалар мен дара кәсіпкерлер кассалар, электрондық құрылғылар және Ұлттық пошта операторының POS-терминалдары арқылы қолма-қол ақшаны пайдалана отырып жүзеге асырған операциялар (кіріс, шығыс) туралы мәліметтер беріледі.</w:t>
      </w:r>
    </w:p>
    <w:bookmarkEnd w:id="622"/>
    <w:bookmarkStart w:name="z677" w:id="623"/>
    <w:p>
      <w:pPr>
        <w:spacing w:after="0"/>
        <w:ind w:left="0"/>
        <w:jc w:val="both"/>
      </w:pPr>
      <w:r>
        <w:rPr>
          <w:rFonts w:ascii="Times New Roman"/>
          <w:b w:val="false"/>
          <w:i w:val="false"/>
          <w:color w:val="000000"/>
          <w:sz w:val="28"/>
        </w:rPr>
        <w:t>
      8. 1 және 2-кестелердің 1-жолы есептілікті жинауға арналған ақпараттық жүйеде есеп жолының сәйкестендірушісі болып табылатын референсті көрсетуге арналған. Референс Ұлттық пошта операторы үшін қолма-қол ақшамен жасалатын операция туралы мәліметтерді ұсынатын бірегей болып табылады.</w:t>
      </w:r>
    </w:p>
    <w:bookmarkEnd w:id="623"/>
    <w:bookmarkStart w:name="z678" w:id="624"/>
    <w:p>
      <w:pPr>
        <w:spacing w:after="0"/>
        <w:ind w:left="0"/>
        <w:jc w:val="both"/>
      </w:pPr>
      <w:r>
        <w:rPr>
          <w:rFonts w:ascii="Times New Roman"/>
          <w:b w:val="false"/>
          <w:i w:val="false"/>
          <w:color w:val="000000"/>
          <w:sz w:val="28"/>
        </w:rPr>
        <w:t>
      9. 1-кестенің 2, 3, 4, 5, 6, 7 және 8-жолдарында және 2-кестенің 2, 3 және 4-жолдарында мәндер Нысан берілетін ақпараттық жүйеде орналастырылған анықтамалықтардың кодтарына сәйкес толтырылады.</w:t>
      </w:r>
    </w:p>
    <w:bookmarkEnd w:id="624"/>
    <w:bookmarkStart w:name="z679" w:id="625"/>
    <w:p>
      <w:pPr>
        <w:spacing w:after="0"/>
        <w:ind w:left="0"/>
        <w:jc w:val="both"/>
      </w:pPr>
      <w:r>
        <w:rPr>
          <w:rFonts w:ascii="Times New Roman"/>
          <w:b w:val="false"/>
          <w:i w:val="false"/>
          <w:color w:val="000000"/>
          <w:sz w:val="28"/>
        </w:rPr>
        <w:t>
      10. 1-кестенің 3-жолында Ұлттық пошта операторы жүргізетін анықтамалыққа сәйкес қолма-қол ақшамен кіріс-шығыс операциясы жүзеге асырылған Ұлттық пошта операторының есеп айырысу-кассалық бөлімшесі көрсетіледі.</w:t>
      </w:r>
    </w:p>
    <w:bookmarkEnd w:id="625"/>
    <w:bookmarkStart w:name="z680" w:id="626"/>
    <w:p>
      <w:pPr>
        <w:spacing w:after="0"/>
        <w:ind w:left="0"/>
        <w:jc w:val="both"/>
      </w:pPr>
      <w:r>
        <w:rPr>
          <w:rFonts w:ascii="Times New Roman"/>
          <w:b w:val="false"/>
          <w:i w:val="false"/>
          <w:color w:val="000000"/>
          <w:sz w:val="28"/>
        </w:rPr>
        <w:t>
      Көрсеткіш электрондық құрылғылар және POS-терминалдар арқылы жасалған қолма-қол ақшамен кіріс және шығыс операцияларын қоспағанда, барлық операциялар бойынша толтыру үшін міндетті болып табылады.</w:t>
      </w:r>
    </w:p>
    <w:bookmarkEnd w:id="626"/>
    <w:bookmarkStart w:name="z681" w:id="627"/>
    <w:p>
      <w:pPr>
        <w:spacing w:after="0"/>
        <w:ind w:left="0"/>
        <w:jc w:val="both"/>
      </w:pPr>
      <w:r>
        <w:rPr>
          <w:rFonts w:ascii="Times New Roman"/>
          <w:b w:val="false"/>
          <w:i w:val="false"/>
          <w:color w:val="000000"/>
          <w:sz w:val="28"/>
        </w:rPr>
        <w:t>
      11. 1-кестенің 6-жолында кәсіпкерлік субъектісінің санаты көрсетіледі (заңды тұлғалар және дара кәсіпкерлер болып табылатын клиенттер бойынша).</w:t>
      </w:r>
    </w:p>
    <w:bookmarkEnd w:id="627"/>
    <w:bookmarkStart w:name="z682" w:id="628"/>
    <w:p>
      <w:pPr>
        <w:spacing w:after="0"/>
        <w:ind w:left="0"/>
        <w:jc w:val="both"/>
      </w:pPr>
      <w:r>
        <w:rPr>
          <w:rFonts w:ascii="Times New Roman"/>
          <w:b w:val="false"/>
          <w:i w:val="false"/>
          <w:color w:val="000000"/>
          <w:sz w:val="28"/>
        </w:rPr>
        <w:t>
      12. 1-кестенің 7-жолында заңды тұлғалар және дара кәсіпкерлер болып табылатын клиенттердің экономикалық қызмет түрі көрсетіледі.</w:t>
      </w:r>
    </w:p>
    <w:bookmarkEnd w:id="628"/>
    <w:bookmarkStart w:name="z683" w:id="629"/>
    <w:p>
      <w:pPr>
        <w:spacing w:after="0"/>
        <w:ind w:left="0"/>
        <w:jc w:val="both"/>
      </w:pPr>
      <w:r>
        <w:rPr>
          <w:rFonts w:ascii="Times New Roman"/>
          <w:b w:val="false"/>
          <w:i w:val="false"/>
          <w:color w:val="000000"/>
          <w:sz w:val="28"/>
        </w:rPr>
        <w:t>
      13. 1-кестенің 8-жолы мынадай кіріс және шығыс баптарына сыныпталады:</w:t>
      </w:r>
    </w:p>
    <w:bookmarkEnd w:id="629"/>
    <w:bookmarkStart w:name="z684" w:id="630"/>
    <w:p>
      <w:pPr>
        <w:spacing w:after="0"/>
        <w:ind w:left="0"/>
        <w:jc w:val="both"/>
      </w:pPr>
      <w:r>
        <w:rPr>
          <w:rFonts w:ascii="Times New Roman"/>
          <w:b w:val="false"/>
          <w:i w:val="false"/>
          <w:color w:val="000000"/>
          <w:sz w:val="28"/>
        </w:rPr>
        <w:t>
      1) қолма-қол ақша кірісінің баптары:</w:t>
      </w:r>
    </w:p>
    <w:bookmarkEnd w:id="630"/>
    <w:bookmarkStart w:name="z685" w:id="631"/>
    <w:p>
      <w:pPr>
        <w:spacing w:after="0"/>
        <w:ind w:left="0"/>
        <w:jc w:val="both"/>
      </w:pPr>
      <w:r>
        <w:rPr>
          <w:rFonts w:ascii="Times New Roman"/>
          <w:b w:val="false"/>
          <w:i w:val="false"/>
          <w:color w:val="000000"/>
          <w:sz w:val="28"/>
        </w:rPr>
        <w:t>
      "Тауарларды, қызметтерді және орындалған жұмыстарды өткізуден түсетін түсімдер" бабында:</w:t>
      </w:r>
    </w:p>
    <w:bookmarkEnd w:id="631"/>
    <w:bookmarkStart w:name="z686" w:id="632"/>
    <w:p>
      <w:pPr>
        <w:spacing w:after="0"/>
        <w:ind w:left="0"/>
        <w:jc w:val="both"/>
      </w:pPr>
      <w:r>
        <w:rPr>
          <w:rFonts w:ascii="Times New Roman"/>
          <w:b w:val="false"/>
          <w:i w:val="false"/>
          <w:color w:val="000000"/>
          <w:sz w:val="28"/>
        </w:rPr>
        <w:t>
      барлық меншік нысанындағы заңды тұлғалардан, дара кәсіпкерлерден;</w:t>
      </w:r>
    </w:p>
    <w:bookmarkEnd w:id="632"/>
    <w:bookmarkStart w:name="z687" w:id="633"/>
    <w:p>
      <w:pPr>
        <w:spacing w:after="0"/>
        <w:ind w:left="0"/>
        <w:jc w:val="both"/>
      </w:pPr>
      <w:r>
        <w:rPr>
          <w:rFonts w:ascii="Times New Roman"/>
          <w:b w:val="false"/>
          <w:i w:val="false"/>
          <w:color w:val="000000"/>
          <w:sz w:val="28"/>
        </w:rPr>
        <w:t>
      сауда, сол сияқты саудамен айналыспайтын кәсіпорындардың тауарларды сатуынан;</w:t>
      </w:r>
    </w:p>
    <w:bookmarkEnd w:id="633"/>
    <w:bookmarkStart w:name="z688" w:id="634"/>
    <w:p>
      <w:pPr>
        <w:spacing w:after="0"/>
        <w:ind w:left="0"/>
        <w:jc w:val="both"/>
      </w:pPr>
      <w:r>
        <w:rPr>
          <w:rFonts w:ascii="Times New Roman"/>
          <w:b w:val="false"/>
          <w:i w:val="false"/>
          <w:color w:val="000000"/>
          <w:sz w:val="28"/>
        </w:rPr>
        <w:t>
      заңды тұлғалар мен дара кәсіпкерлердің негізгі қызметін құрайтын қызметтер мен жұмыстар түрлерінен: тұрмыстық, медициналық, заңгерлік, жөндеу-құрылыс, салт-дәстүрлік қызметтер мен білім беру саласындағы қызметтер;</w:t>
      </w:r>
    </w:p>
    <w:bookmarkEnd w:id="634"/>
    <w:bookmarkStart w:name="z689" w:id="635"/>
    <w:p>
      <w:pPr>
        <w:spacing w:after="0"/>
        <w:ind w:left="0"/>
        <w:jc w:val="both"/>
      </w:pPr>
      <w:r>
        <w:rPr>
          <w:rFonts w:ascii="Times New Roman"/>
          <w:b w:val="false"/>
          <w:i w:val="false"/>
          <w:color w:val="000000"/>
          <w:sz w:val="28"/>
        </w:rPr>
        <w:t>
      заңды тұлғалардан, дара кәсіпкерлерден банк қызметтерін көрсеткені үшін комиссиялық сыйақы төлеуге қолма-қол ақшаның түсуі (бюджетке төлемдерді қабылдау үшін бланкілер үшін алымдар және басқалары);</w:t>
      </w:r>
    </w:p>
    <w:bookmarkEnd w:id="635"/>
    <w:bookmarkStart w:name="z690" w:id="636"/>
    <w:p>
      <w:pPr>
        <w:spacing w:after="0"/>
        <w:ind w:left="0"/>
        <w:jc w:val="both"/>
      </w:pPr>
      <w:r>
        <w:rPr>
          <w:rFonts w:ascii="Times New Roman"/>
          <w:b w:val="false"/>
          <w:i w:val="false"/>
          <w:color w:val="000000"/>
          <w:sz w:val="28"/>
        </w:rPr>
        <w:t>
      заңды тұлғалар, дара кәсіпкерлер қызметінің негізгі түріне жатпайтын, бірақ Қазақстан Республикасының қолданыстағы заңнамасының талаптарына қайшы келмейтін қызметтер мен жұмыстардың жоғарыда аталған түрлерінен, сондай-ақ басқа да қызметтер түрлерін көрсетуден қолма-қол ақшаның түсуінен;</w:t>
      </w:r>
    </w:p>
    <w:bookmarkEnd w:id="636"/>
    <w:bookmarkStart w:name="z691" w:id="637"/>
    <w:p>
      <w:pPr>
        <w:spacing w:after="0"/>
        <w:ind w:left="0"/>
        <w:jc w:val="both"/>
      </w:pPr>
      <w:r>
        <w:rPr>
          <w:rFonts w:ascii="Times New Roman"/>
          <w:b w:val="false"/>
          <w:i w:val="false"/>
          <w:color w:val="000000"/>
          <w:sz w:val="28"/>
        </w:rPr>
        <w:t>
      "Шоттарға түсімдер" бабында салымдарды, ағымдағы және карточкалық шоттарды толықтыру үшін Ұлттық пошта операторының кассаларына заңды, жеке тұлғалардан және дара кәсіпкерлерден қолма-қол ақша түсімдері көрсетіледі;</w:t>
      </w:r>
    </w:p>
    <w:bookmarkEnd w:id="637"/>
    <w:bookmarkStart w:name="z692" w:id="638"/>
    <w:p>
      <w:pPr>
        <w:spacing w:after="0"/>
        <w:ind w:left="0"/>
        <w:jc w:val="both"/>
      </w:pPr>
      <w:r>
        <w:rPr>
          <w:rFonts w:ascii="Times New Roman"/>
          <w:b w:val="false"/>
          <w:i w:val="false"/>
          <w:color w:val="000000"/>
          <w:sz w:val="28"/>
        </w:rPr>
        <w:t>
      "Ақша аударымдары жүйесі арқылы (шот ашпастан) Қазақстан Республикасы бойынша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Республикасының аумағындағы басқа тұлғалардың пайдасына аударымдарды жүзеге асыру үшін жеке тұлғалардан қолма-қол ақша түсімдері көрсетіледі;</w:t>
      </w:r>
    </w:p>
    <w:bookmarkEnd w:id="638"/>
    <w:bookmarkStart w:name="z693" w:id="639"/>
    <w:p>
      <w:pPr>
        <w:spacing w:after="0"/>
        <w:ind w:left="0"/>
        <w:jc w:val="both"/>
      </w:pPr>
      <w:r>
        <w:rPr>
          <w:rFonts w:ascii="Times New Roman"/>
          <w:b w:val="false"/>
          <w:i w:val="false"/>
          <w:color w:val="000000"/>
          <w:sz w:val="28"/>
        </w:rPr>
        <w:t>
      "Ақша аударымдары жүйелері арқылы (шот ашпастан) шетелге бір жолғы аударым үшін жеке тұлғалардан түсетін түсімдер" бабында ақша аударымдары жүйесі арқылы (Ұлттық пошта операторында шот ашпастан) Қазақстан Республикасынан тыс жерлердегі басқа тұлғалардың пайдасына аударымдарды жүзеге асыру үшін жеке тұлғалардан қолма-қол ақша түсімдері көрсетіледі;</w:t>
      </w:r>
    </w:p>
    <w:bookmarkEnd w:id="639"/>
    <w:bookmarkStart w:name="z694" w:id="640"/>
    <w:p>
      <w:pPr>
        <w:spacing w:after="0"/>
        <w:ind w:left="0"/>
        <w:jc w:val="both"/>
      </w:pPr>
      <w:r>
        <w:rPr>
          <w:rFonts w:ascii="Times New Roman"/>
          <w:b w:val="false"/>
          <w:i w:val="false"/>
          <w:color w:val="000000"/>
          <w:sz w:val="28"/>
        </w:rPr>
        <w:t>
      "Қарыздарды өтеу" бабында қарыздарды өтеу және олар бойынша есептелген сыйақы есебіне жеке, заңды тұлғалардың және дара кәсіпкерлердің ағымдағы шоттарына қолма-қол ақша түсімдері, сондай-ақ басқа қаржы ұйымдарында ресімделген қарыздарды өтеу үшін шот ашпастан төлемдерді қабылдау көрсетіледі;</w:t>
      </w:r>
    </w:p>
    <w:bookmarkEnd w:id="640"/>
    <w:bookmarkStart w:name="z695" w:id="641"/>
    <w:p>
      <w:pPr>
        <w:spacing w:after="0"/>
        <w:ind w:left="0"/>
        <w:jc w:val="both"/>
      </w:pPr>
      <w:r>
        <w:rPr>
          <w:rFonts w:ascii="Times New Roman"/>
          <w:b w:val="false"/>
          <w:i w:val="false"/>
          <w:color w:val="000000"/>
          <w:sz w:val="28"/>
        </w:rPr>
        <w:t>
      "Электрондық құрылғылар арқылы қолма-қол ақша түсімдері" бабында жеке, заңды тұлғалардың және дара кәсіпкерлердің шоттарына электрондық құрылғылар арқылы қолма-қол ақша түсімдері көрсетіледі;</w:t>
      </w:r>
    </w:p>
    <w:bookmarkEnd w:id="641"/>
    <w:bookmarkStart w:name="z696" w:id="642"/>
    <w:p>
      <w:pPr>
        <w:spacing w:after="0"/>
        <w:ind w:left="0"/>
        <w:jc w:val="both"/>
      </w:pPr>
      <w:r>
        <w:rPr>
          <w:rFonts w:ascii="Times New Roman"/>
          <w:b w:val="false"/>
          <w:i w:val="false"/>
          <w:color w:val="000000"/>
          <w:sz w:val="28"/>
        </w:rPr>
        <w:t>
      "Қолма-қол ақша кірісінің жоғарыда келтірілген баптары бойынша ескерілмеген қолма-қол ақша түсімдері" бабында жоғарыда келтірілген "Қолма-қол ақша кірісі" баптары бойынша ескерілмеген барлық өзге де түсімдер көрсетіледі;</w:t>
      </w:r>
    </w:p>
    <w:bookmarkEnd w:id="642"/>
    <w:bookmarkStart w:name="z697" w:id="643"/>
    <w:p>
      <w:pPr>
        <w:spacing w:after="0"/>
        <w:ind w:left="0"/>
        <w:jc w:val="both"/>
      </w:pPr>
      <w:r>
        <w:rPr>
          <w:rFonts w:ascii="Times New Roman"/>
          <w:b w:val="false"/>
          <w:i w:val="false"/>
          <w:color w:val="000000"/>
          <w:sz w:val="28"/>
        </w:rPr>
        <w:t>
      2) қолма-қол ақша шығысының баптары:</w:t>
      </w:r>
    </w:p>
    <w:bookmarkEnd w:id="643"/>
    <w:bookmarkStart w:name="z698" w:id="644"/>
    <w:p>
      <w:pPr>
        <w:spacing w:after="0"/>
        <w:ind w:left="0"/>
        <w:jc w:val="both"/>
      </w:pPr>
      <w:r>
        <w:rPr>
          <w:rFonts w:ascii="Times New Roman"/>
          <w:b w:val="false"/>
          <w:i w:val="false"/>
          <w:color w:val="000000"/>
          <w:sz w:val="28"/>
        </w:rPr>
        <w:t>
      "Тауарларға, көрсетілетін қызметтерге және орындалған жұмыстарға ақы төлеуге беру" бабында заңды тұлғалар мен барлық меншік нысанындағы дара кәсіпкерлерге тауарларға, көрсетілетін қызметтер мен орындалған жұмыстарға есеп айырысу үшін, шаруашылық және өкілдік шығыстарға, оның ішінде заттарды, асыл тастар мен бағалы металдарды, өнер заттарын, антиквариат пен қолөнер бұйымдарын сатып алуды жүргізуге, кәдеге жарату шикізатын, металл сынықтарын дайындауға, халықтан шыны ыдыстарды сатып алуға құқығы бар заңды тұлғаларға және дара кәсіпкерлерге қолма-қол ақша беру көрсетіледі;</w:t>
      </w:r>
    </w:p>
    <w:bookmarkEnd w:id="644"/>
    <w:bookmarkStart w:name="z699" w:id="645"/>
    <w:p>
      <w:pPr>
        <w:spacing w:after="0"/>
        <w:ind w:left="0"/>
        <w:jc w:val="both"/>
      </w:pPr>
      <w:r>
        <w:rPr>
          <w:rFonts w:ascii="Times New Roman"/>
          <w:b w:val="false"/>
          <w:i w:val="false"/>
          <w:color w:val="000000"/>
          <w:sz w:val="28"/>
        </w:rPr>
        <w:t>
      "Шоттардан беру" бабында Ұлттық пошта операторының жеке, заңды тұлғалардың және дара кәсіпкерлердің ағымдағы, карточкалық шоттарынан қолма-қол ақша беруі, салымдар мен олар бойынша сыйақыны қайтаруы көрсетіледі;</w:t>
      </w:r>
    </w:p>
    <w:bookmarkEnd w:id="645"/>
    <w:bookmarkStart w:name="z700" w:id="646"/>
    <w:p>
      <w:pPr>
        <w:spacing w:after="0"/>
        <w:ind w:left="0"/>
        <w:jc w:val="both"/>
      </w:pPr>
      <w:r>
        <w:rPr>
          <w:rFonts w:ascii="Times New Roman"/>
          <w:b w:val="false"/>
          <w:i w:val="false"/>
          <w:color w:val="000000"/>
          <w:sz w:val="28"/>
        </w:rPr>
        <w:t>
      "Қазақстан Республикасы бойынша жеке тұлғаларға ақша аударымдары жүйесі арқылы (шот ашпастан) бір жолғы аударым бойынша қолма-қол ақша беру" бабында Қазақстан Республикасының аумағындағы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bookmarkEnd w:id="646"/>
    <w:bookmarkStart w:name="z701" w:id="647"/>
    <w:p>
      <w:pPr>
        <w:spacing w:after="0"/>
        <w:ind w:left="0"/>
        <w:jc w:val="both"/>
      </w:pPr>
      <w:r>
        <w:rPr>
          <w:rFonts w:ascii="Times New Roman"/>
          <w:b w:val="false"/>
          <w:i w:val="false"/>
          <w:color w:val="000000"/>
          <w:sz w:val="28"/>
        </w:rPr>
        <w:t>
      "Жеке тұлғаларға ақша аударымдары жүйесі арқылы (шот ашпастан) шетелден бір жолғы аударым бойынша қолма-қол ақша беру" бабында Қазақстан Республикасынан тыс жерлердегі басқа тұлғалардан ақша аударымдары бойынша түсімдер есебінен (Ұлттық пошта операторында шот ашпастан) жеке тұлғаларға қолма-қол ақша беру көрсетіледі;</w:t>
      </w:r>
    </w:p>
    <w:bookmarkEnd w:id="647"/>
    <w:bookmarkStart w:name="z702" w:id="648"/>
    <w:p>
      <w:pPr>
        <w:spacing w:after="0"/>
        <w:ind w:left="0"/>
        <w:jc w:val="both"/>
      </w:pPr>
      <w:r>
        <w:rPr>
          <w:rFonts w:ascii="Times New Roman"/>
          <w:b w:val="false"/>
          <w:i w:val="false"/>
          <w:color w:val="000000"/>
          <w:sz w:val="28"/>
        </w:rPr>
        <w:t>
      "Қарыздар беру" бабында жеке, заңды тұлғаларға және дара кәсіпкерлерге Қазақстан Республикасының қолданыстағы заңнамасында көзделген мақсаттарға ағымдағы шоттан қолма-қол ақшамен қарыздар беру көрсетіледі;</w:t>
      </w:r>
    </w:p>
    <w:bookmarkEnd w:id="648"/>
    <w:bookmarkStart w:name="z703" w:id="649"/>
    <w:p>
      <w:pPr>
        <w:spacing w:after="0"/>
        <w:ind w:left="0"/>
        <w:jc w:val="both"/>
      </w:pPr>
      <w:r>
        <w:rPr>
          <w:rFonts w:ascii="Times New Roman"/>
          <w:b w:val="false"/>
          <w:i w:val="false"/>
          <w:color w:val="000000"/>
          <w:sz w:val="28"/>
        </w:rPr>
        <w:t>
      "Электрондық құрылғылар арқылы қолма-қол ақша беру" бабында жеке, заңды тұлғалардың және дара кәсіпкерлердің шоттарынан электрондық құрылғылар арқылы қолма-қол ақша беру көрсетіледі;</w:t>
      </w:r>
    </w:p>
    <w:bookmarkEnd w:id="649"/>
    <w:bookmarkStart w:name="z704" w:id="650"/>
    <w:p>
      <w:pPr>
        <w:spacing w:after="0"/>
        <w:ind w:left="0"/>
        <w:jc w:val="both"/>
      </w:pPr>
      <w:r>
        <w:rPr>
          <w:rFonts w:ascii="Times New Roman"/>
          <w:b w:val="false"/>
          <w:i w:val="false"/>
          <w:color w:val="000000"/>
          <w:sz w:val="28"/>
        </w:rPr>
        <w:t>
      "POS-терминалдар арқылы қолма-қол ақша беру" бабында POS-терминалдар арқылы қолма-қол ақша беру көрсетіледі;</w:t>
      </w:r>
    </w:p>
    <w:bookmarkEnd w:id="650"/>
    <w:bookmarkStart w:name="z705" w:id="651"/>
    <w:p>
      <w:pPr>
        <w:spacing w:after="0"/>
        <w:ind w:left="0"/>
        <w:jc w:val="both"/>
      </w:pPr>
      <w:r>
        <w:rPr>
          <w:rFonts w:ascii="Times New Roman"/>
          <w:b w:val="false"/>
          <w:i w:val="false"/>
          <w:color w:val="000000"/>
          <w:sz w:val="28"/>
        </w:rPr>
        <w:t>
      "Қызметкерлермен есеп айырысу үшін қолма-қол ақша беру" бабында жалақыны, еңбекке уақытша жарамсыздық кезінде аурухана парағы бойынша төлемді, іссапар бойынша шығыстарды өтеуді немесе төлеуді, демалыс төлемдерін, сыйлықақылар мен үстемеақылар, өтемақылар, жәрдемақылар және басқасын қоса алғанда, еңбекақының барлық түрлері бойынша есеп айырысу үшін заңды тұлғалар мен дара кәсіпкерлердің ағымдағы шоттарынан қолма-қол ақша беру көрсетіледі.</w:t>
      </w:r>
    </w:p>
    <w:bookmarkEnd w:id="651"/>
    <w:bookmarkStart w:name="z706" w:id="652"/>
    <w:p>
      <w:pPr>
        <w:spacing w:after="0"/>
        <w:ind w:left="0"/>
        <w:jc w:val="both"/>
      </w:pPr>
      <w:r>
        <w:rPr>
          <w:rFonts w:ascii="Times New Roman"/>
          <w:b w:val="false"/>
          <w:i w:val="false"/>
          <w:color w:val="000000"/>
          <w:sz w:val="28"/>
        </w:rPr>
        <w:t>
      "Жоғарыда келтірілген "Қолма-қол ақша шығысының" баптары бойынша ескерілмеген қолма-қол ақша беру" бабында жоғарыда келтірілген "Қолма-қол ақша шығысының" баптары бойынша ескерілмеген қолма-қол ақшаның өзге де берілуі көрсетіледі.</w:t>
      </w:r>
    </w:p>
    <w:bookmarkEnd w:id="652"/>
    <w:bookmarkStart w:name="z707" w:id="653"/>
    <w:p>
      <w:pPr>
        <w:spacing w:after="0"/>
        <w:ind w:left="0"/>
        <w:jc w:val="both"/>
      </w:pPr>
      <w:r>
        <w:rPr>
          <w:rFonts w:ascii="Times New Roman"/>
          <w:b w:val="false"/>
          <w:i w:val="false"/>
          <w:color w:val="000000"/>
          <w:sz w:val="28"/>
        </w:rPr>
        <w:t>
      14. 2-кестенің 4-жолы мынадай кіріс және шығыс баптарына сыныпталады:</w:t>
      </w:r>
    </w:p>
    <w:bookmarkEnd w:id="653"/>
    <w:bookmarkStart w:name="z708" w:id="654"/>
    <w:p>
      <w:pPr>
        <w:spacing w:after="0"/>
        <w:ind w:left="0"/>
        <w:jc w:val="both"/>
      </w:pPr>
      <w:r>
        <w:rPr>
          <w:rFonts w:ascii="Times New Roman"/>
          <w:b w:val="false"/>
          <w:i w:val="false"/>
          <w:color w:val="000000"/>
          <w:sz w:val="28"/>
        </w:rPr>
        <w:t>
      1) қолма-қол ақша кірісінің баптары:</w:t>
      </w:r>
    </w:p>
    <w:bookmarkEnd w:id="654"/>
    <w:bookmarkStart w:name="z709" w:id="655"/>
    <w:p>
      <w:pPr>
        <w:spacing w:after="0"/>
        <w:ind w:left="0"/>
        <w:jc w:val="both"/>
      </w:pPr>
      <w:r>
        <w:rPr>
          <w:rFonts w:ascii="Times New Roman"/>
          <w:b w:val="false"/>
          <w:i w:val="false"/>
          <w:color w:val="000000"/>
          <w:sz w:val="28"/>
        </w:rPr>
        <w:t>
      "Электрондық құрылғылардан алынған қолма-қол ақшаның түсімдері" бабында электрондық құрылғылардан алынған қолма-қол ақшаның түсімдері көрсетіледі;</w:t>
      </w:r>
    </w:p>
    <w:bookmarkEnd w:id="655"/>
    <w:bookmarkStart w:name="z710" w:id="656"/>
    <w:p>
      <w:pPr>
        <w:spacing w:after="0"/>
        <w:ind w:left="0"/>
        <w:jc w:val="both"/>
      </w:pPr>
      <w:r>
        <w:rPr>
          <w:rFonts w:ascii="Times New Roman"/>
          <w:b w:val="false"/>
          <w:i w:val="false"/>
          <w:color w:val="000000"/>
          <w:sz w:val="28"/>
        </w:rPr>
        <w:t>
      "Ұлттық пошта операторының айырбастау пункттерінің шетел валютасын сатудан түсетін түсімдер" бабында Ұлттық пошта операторының меншікті айырбастау пункттерінен сатылған шетел валютасы үшін қолма-қол ақша түсімдері көрсетіледі;</w:t>
      </w:r>
    </w:p>
    <w:bookmarkEnd w:id="656"/>
    <w:bookmarkStart w:name="z711" w:id="657"/>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лицензиясы негізінде қызметті тек қана айырбастау пункттері арқылы жүзеге асыратын заңды тұлғалардың шетел валютасын сатудан түсетін түсімдері"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тұлғалардан сатылған шетел валютасы үшін қолма-қол ақша түсімдері көрсетіледі;</w:t>
      </w:r>
    </w:p>
    <w:bookmarkEnd w:id="657"/>
    <w:bookmarkStart w:name="z712" w:id="658"/>
    <w:p>
      <w:pPr>
        <w:spacing w:after="0"/>
        <w:ind w:left="0"/>
        <w:jc w:val="both"/>
      </w:pPr>
      <w:r>
        <w:rPr>
          <w:rFonts w:ascii="Times New Roman"/>
          <w:b w:val="false"/>
          <w:i w:val="false"/>
          <w:color w:val="000000"/>
          <w:sz w:val="28"/>
        </w:rPr>
        <w:t>
      "Қазақстан Республикасы Ұлттық Банкі филиалдарының айналым кассасынан Ұлттық пошта операторының операциялық кассасына қолма-қол ақша түсімдері" бабында Ұлттық пошта операторының операциялық кассаларын нығайту үшін Қазақстан Республикасы Ұлттық Банкі филиалдарының айналым кассасынан қолма-қол ақша түсімдері көрсетіледі;</w:t>
      </w:r>
    </w:p>
    <w:bookmarkEnd w:id="658"/>
    <w:bookmarkStart w:name="z713" w:id="659"/>
    <w:p>
      <w:pPr>
        <w:spacing w:after="0"/>
        <w:ind w:left="0"/>
        <w:jc w:val="both"/>
      </w:pPr>
      <w:r>
        <w:rPr>
          <w:rFonts w:ascii="Times New Roman"/>
          <w:b w:val="false"/>
          <w:i w:val="false"/>
          <w:color w:val="000000"/>
          <w:sz w:val="28"/>
        </w:rPr>
        <w:t>
      "Ұлттық пошта операторының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 түсімдері" бабында:</w:t>
      </w:r>
    </w:p>
    <w:bookmarkEnd w:id="659"/>
    <w:bookmarkStart w:name="z714" w:id="660"/>
    <w:p>
      <w:pPr>
        <w:spacing w:after="0"/>
        <w:ind w:left="0"/>
        <w:jc w:val="both"/>
      </w:pPr>
      <w:r>
        <w:rPr>
          <w:rFonts w:ascii="Times New Roman"/>
          <w:b w:val="false"/>
          <w:i w:val="false"/>
          <w:color w:val="000000"/>
          <w:sz w:val="28"/>
        </w:rPr>
        <w:t>
      Ұлттық пошта операторының операциялық кассасына оның Ұлттық пошта операторының касса торабынан тыс орналасқан дербес операциялық кассаларынан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bookmarkEnd w:id="660"/>
    <w:bookmarkStart w:name="z715" w:id="661"/>
    <w:p>
      <w:pPr>
        <w:spacing w:after="0"/>
        <w:ind w:left="0"/>
        <w:jc w:val="both"/>
      </w:pPr>
      <w:r>
        <w:rPr>
          <w:rFonts w:ascii="Times New Roman"/>
          <w:b w:val="false"/>
          <w:i w:val="false"/>
          <w:color w:val="000000"/>
          <w:sz w:val="28"/>
        </w:rPr>
        <w:t>
      Ұлттық пошта операторының операциялық кассасына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көрсетіледі;</w:t>
      </w:r>
    </w:p>
    <w:bookmarkEnd w:id="661"/>
    <w:bookmarkStart w:name="z716" w:id="662"/>
    <w:p>
      <w:pPr>
        <w:spacing w:after="0"/>
        <w:ind w:left="0"/>
        <w:jc w:val="both"/>
      </w:pPr>
      <w:r>
        <w:rPr>
          <w:rFonts w:ascii="Times New Roman"/>
          <w:b w:val="false"/>
          <w:i w:val="false"/>
          <w:color w:val="000000"/>
          <w:sz w:val="28"/>
        </w:rPr>
        <w:t>
      2) қолма-қол ақша шығысының баптары:</w:t>
      </w:r>
    </w:p>
    <w:bookmarkEnd w:id="662"/>
    <w:bookmarkStart w:name="z717" w:id="663"/>
    <w:p>
      <w:pPr>
        <w:spacing w:after="0"/>
        <w:ind w:left="0"/>
        <w:jc w:val="both"/>
      </w:pPr>
      <w:r>
        <w:rPr>
          <w:rFonts w:ascii="Times New Roman"/>
          <w:b w:val="false"/>
          <w:i w:val="false"/>
          <w:color w:val="000000"/>
          <w:sz w:val="28"/>
        </w:rPr>
        <w:t>
      "Есепті кезеңнің соңындағы операциялық кассадағы қолма-қол ақша қалдығы" бабында есепті кезеңнің соңындағы Ұлттық пошта операторының операциялық кассасындағы қолма-қол ақша қалдықтары көрсетіледі;</w:t>
      </w:r>
    </w:p>
    <w:bookmarkEnd w:id="663"/>
    <w:bookmarkStart w:name="z718" w:id="664"/>
    <w:p>
      <w:pPr>
        <w:spacing w:after="0"/>
        <w:ind w:left="0"/>
        <w:jc w:val="both"/>
      </w:pPr>
      <w:r>
        <w:rPr>
          <w:rFonts w:ascii="Times New Roman"/>
          <w:b w:val="false"/>
          <w:i w:val="false"/>
          <w:color w:val="000000"/>
          <w:sz w:val="28"/>
        </w:rPr>
        <w:t>
      "Электрондық құрылғыларды тиеу үшін қолма-қол ақша беру" бабында электрондық құрылғыларды нығайту үшін қолма-қол ақша беру көрсетіледі;</w:t>
      </w:r>
    </w:p>
    <w:bookmarkEnd w:id="664"/>
    <w:bookmarkStart w:name="z719" w:id="665"/>
    <w:p>
      <w:pPr>
        <w:spacing w:after="0"/>
        <w:ind w:left="0"/>
        <w:jc w:val="both"/>
      </w:pPr>
      <w:r>
        <w:rPr>
          <w:rFonts w:ascii="Times New Roman"/>
          <w:b w:val="false"/>
          <w:i w:val="false"/>
          <w:color w:val="000000"/>
          <w:sz w:val="28"/>
        </w:rPr>
        <w:t>
      "Ұлттық пошта операторының өз айырбастау пункттеріне шетел валютасын сатып алуға қолма-қол ақша беруі" бабында өз айырбастау пункттеріне шетел валютасын сатып алуға қолма-қол ақша беруі көрсетіледі;</w:t>
      </w:r>
    </w:p>
    <w:bookmarkEnd w:id="665"/>
    <w:bookmarkStart w:name="z720" w:id="666"/>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лицензиясы негізінде қызметті тек қана айырбастау пункттері арқылы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bookmarkEnd w:id="666"/>
    <w:bookmarkStart w:name="z721" w:id="667"/>
    <w:p>
      <w:pPr>
        <w:spacing w:after="0"/>
        <w:ind w:left="0"/>
        <w:jc w:val="both"/>
      </w:pPr>
      <w:r>
        <w:rPr>
          <w:rFonts w:ascii="Times New Roman"/>
          <w:b w:val="false"/>
          <w:i w:val="false"/>
          <w:color w:val="000000"/>
          <w:sz w:val="28"/>
        </w:rPr>
        <w:t>
      "Ұлттық пошта операторының Қазақстан Республикасы Ұлттық Банкі филиалдарының айналым кассасына қолма-қол ақшаны тапсыруы" бабында Ұлттық пошта операторының Қазақстан Республикасы Ұлттық Банкі филиалдарының айналым кассасына берген қолма-қол ақша сомасы көрсетіледі;</w:t>
      </w:r>
    </w:p>
    <w:bookmarkEnd w:id="667"/>
    <w:bookmarkStart w:name="z722" w:id="668"/>
    <w:p>
      <w:pPr>
        <w:spacing w:after="0"/>
        <w:ind w:left="0"/>
        <w:jc w:val="both"/>
      </w:pPr>
      <w:r>
        <w:rPr>
          <w:rFonts w:ascii="Times New Roman"/>
          <w:b w:val="false"/>
          <w:i w:val="false"/>
          <w:color w:val="000000"/>
          <w:sz w:val="28"/>
        </w:rPr>
        <w:t>
      "Ұлттық пошта операторының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w:t>
      </w:r>
    </w:p>
    <w:bookmarkEnd w:id="668"/>
    <w:bookmarkStart w:name="z723" w:id="669"/>
    <w:p>
      <w:pPr>
        <w:spacing w:after="0"/>
        <w:ind w:left="0"/>
        <w:jc w:val="both"/>
      </w:pPr>
      <w:r>
        <w:rPr>
          <w:rFonts w:ascii="Times New Roman"/>
          <w:b w:val="false"/>
          <w:i w:val="false"/>
          <w:color w:val="000000"/>
          <w:sz w:val="28"/>
        </w:rPr>
        <w:t>
      Ұлттық пошта операторының операциялық кассасынан оның Ұлттық пошта операторының касса торабынан тыс орналасқан дербес операциялық кассаларына (қолма-қол ақшаның Ұлттық пошта операторының желісі бойынша қозғалысы: бас офистің кассасы, филиалдың кассасы, Ұлттық пошта операторының касса торабынан тыс орналасқан кассасы);</w:t>
      </w:r>
    </w:p>
    <w:bookmarkEnd w:id="669"/>
    <w:bookmarkStart w:name="z724" w:id="670"/>
    <w:p>
      <w:pPr>
        <w:spacing w:after="0"/>
        <w:ind w:left="0"/>
        <w:jc w:val="both"/>
      </w:pPr>
      <w:r>
        <w:rPr>
          <w:rFonts w:ascii="Times New Roman"/>
          <w:b w:val="false"/>
          <w:i w:val="false"/>
          <w:color w:val="000000"/>
          <w:sz w:val="28"/>
        </w:rPr>
        <w:t>
      Ұлттық пошта операторының операциялық кассасынан екінші деңгейдегі банктердің және банк операцияларының жекелеген түрлерін жүзеге асыратын ұйымдардың операциялық кассаларына қолма-қол ақша беру көрсетіледі.</w:t>
      </w:r>
    </w:p>
    <w:bookmarkEnd w:id="670"/>
    <w:bookmarkStart w:name="z725" w:id="671"/>
    <w:p>
      <w:pPr>
        <w:spacing w:after="0"/>
        <w:ind w:left="0"/>
        <w:jc w:val="both"/>
      </w:pPr>
      <w:r>
        <w:rPr>
          <w:rFonts w:ascii="Times New Roman"/>
          <w:b w:val="false"/>
          <w:i w:val="false"/>
          <w:color w:val="000000"/>
          <w:sz w:val="28"/>
        </w:rPr>
        <w:t>
      15. 1-кестенің 9-жолында көрсетілген барлық клиенттік кіріс операциялары бойынша (электрондық құрылғылар арқылы қолма-қол ақша түсімдерін қоспағанда)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бойынша (электрондық құрылғылар арқылы қолма-қол ақшаны беруді қоспағанда) және 2-кестенің 5-жолында көрсетілген барлық кассалық шығыс операциялары бойынша жиынтық сомаға тең.</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13-қосымша</w:t>
            </w:r>
          </w:p>
        </w:tc>
      </w:tr>
    </w:tbl>
    <w:bookmarkStart w:name="z727" w:id="672"/>
    <w:p>
      <w:pPr>
        <w:spacing w:after="0"/>
        <w:ind w:left="0"/>
        <w:jc w:val="left"/>
      </w:pPr>
      <w:r>
        <w:rPr>
          <w:rFonts w:ascii="Times New Roman"/>
          <w:b/>
          <w:i w:val="false"/>
          <w:color w:val="000000"/>
        </w:rPr>
        <w:t xml:space="preserve"> Банк операцияларының жекелеген түрлерін жүзеге асыратын ұйымдардың есептілікті ұсыну қағидалары</w:t>
      </w:r>
    </w:p>
    <w:bookmarkEnd w:id="672"/>
    <w:bookmarkStart w:name="z728" w:id="673"/>
    <w:p>
      <w:pPr>
        <w:spacing w:after="0"/>
        <w:ind w:left="0"/>
        <w:jc w:val="both"/>
      </w:pPr>
      <w:r>
        <w:rPr>
          <w:rFonts w:ascii="Times New Roman"/>
          <w:b w:val="false"/>
          <w:i w:val="false"/>
          <w:color w:val="000000"/>
          <w:sz w:val="28"/>
        </w:rPr>
        <w:t xml:space="preserve">
      1. Осы Банк операцияларының жекелеген түрлерін жүзеге асыратын ұйымдардың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"Жылжымайтын мүлік ипотекасы туралы" Қазақстан Республикасының Заңы </w:t>
      </w:r>
      <w:r>
        <w:rPr>
          <w:rFonts w:ascii="Times New Roman"/>
          <w:b w:val="false"/>
          <w:i w:val="false"/>
          <w:color w:val="000000"/>
          <w:sz w:val="28"/>
        </w:rPr>
        <w:t>5-3-бабының</w:t>
      </w:r>
      <w:r>
        <w:rPr>
          <w:rFonts w:ascii="Times New Roman"/>
          <w:b w:val="false"/>
          <w:i w:val="false"/>
          <w:color w:val="000000"/>
          <w:sz w:val="28"/>
        </w:rPr>
        <w:t xml:space="preserve"> 1-1-тармағына,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банк операцияларының жекелеген түрлерін жүзеге асыратын ұйымдардың Қазақстан Республикасының Ұлттық Банкіне (бұдан әрі – Ұлттық Банк) есептілікті ұсыну тәртібін айқындайды.</w:t>
      </w:r>
    </w:p>
    <w:bookmarkEnd w:id="673"/>
    <w:bookmarkStart w:name="z729" w:id="674"/>
    <w:p>
      <w:pPr>
        <w:spacing w:after="0"/>
        <w:ind w:left="0"/>
        <w:jc w:val="both"/>
      </w:pPr>
      <w:r>
        <w:rPr>
          <w:rFonts w:ascii="Times New Roman"/>
          <w:b w:val="false"/>
          <w:i w:val="false"/>
          <w:color w:val="000000"/>
          <w:sz w:val="28"/>
        </w:rPr>
        <w:t>
      2. Банк операцияларының жекелеген түрлерін жүзеге асыратын ұйымның есептілігі Қазақстан Республикасының Ұлттық Банкіне автоматтандырылған ақпараттық шағын жүйе арқылы электрондық форматта ұсынылады.</w:t>
      </w:r>
    </w:p>
    <w:bookmarkEnd w:id="674"/>
    <w:bookmarkStart w:name="z730" w:id="675"/>
    <w:p>
      <w:pPr>
        <w:spacing w:after="0"/>
        <w:ind w:left="0"/>
        <w:jc w:val="both"/>
      </w:pPr>
      <w:r>
        <w:rPr>
          <w:rFonts w:ascii="Times New Roman"/>
          <w:b w:val="false"/>
          <w:i w:val="false"/>
          <w:color w:val="000000"/>
          <w:sz w:val="28"/>
        </w:rPr>
        <w:t>
      Есептілікке басшы немесе есепке қол қою функциясы жүктелген адам, сондай-ақ жеке тұлға электрондық-цифрлық қолтаңба арқылы қол қояды және электрондық форматта сақталады.</w:t>
      </w:r>
    </w:p>
    <w:bookmarkEnd w:id="675"/>
    <w:bookmarkStart w:name="z731" w:id="676"/>
    <w:p>
      <w:pPr>
        <w:spacing w:after="0"/>
        <w:ind w:left="0"/>
        <w:jc w:val="both"/>
      </w:pPr>
      <w:r>
        <w:rPr>
          <w:rFonts w:ascii="Times New Roman"/>
          <w:b w:val="false"/>
          <w:i w:val="false"/>
          <w:color w:val="000000"/>
          <w:sz w:val="28"/>
        </w:rPr>
        <w:t>
      Есептіліктегі деректердің толықтығы мен дұрыстығын банк операцияларының жекелеген түрлерін жүзеге асыратын ұйымның басшысы немесе есепке қол қою функциясы жүктелген адам қамтамасыз етеді.</w:t>
      </w:r>
    </w:p>
    <w:bookmarkEnd w:id="676"/>
    <w:bookmarkStart w:name="z732" w:id="677"/>
    <w:p>
      <w:pPr>
        <w:spacing w:after="0"/>
        <w:ind w:left="0"/>
        <w:jc w:val="both"/>
      </w:pPr>
      <w:r>
        <w:rPr>
          <w:rFonts w:ascii="Times New Roman"/>
          <w:b w:val="false"/>
          <w:i w:val="false"/>
          <w:color w:val="000000"/>
          <w:sz w:val="28"/>
        </w:rPr>
        <w:t>
      3. Респондент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bookmarkEnd w:id="677"/>
    <w:bookmarkStart w:name="z733" w:id="678"/>
    <w:p>
      <w:pPr>
        <w:spacing w:after="0"/>
        <w:ind w:left="0"/>
        <w:jc w:val="both"/>
      </w:pPr>
      <w:r>
        <w:rPr>
          <w:rFonts w:ascii="Times New Roman"/>
          <w:b w:val="false"/>
          <w:i w:val="false"/>
          <w:color w:val="000000"/>
          <w:sz w:val="28"/>
        </w:rPr>
        <w:t>
      4. Есептілікті қалыптастыру мақсатында шетел валютасындағы активтер мен міндеттемелер "Валюта айырбастаудың нарықтық бағамын айқындау тәртібі туралы" Қазақстан Республикасы Ұлттық Банкі Басқармасының 2013 жылғы 25 қаңтардағы № 15 қаулысымен және Қазақстан Республикасы Қаржы министрінің 2013 жылғы 22 ақпандағы № 99 бұйрығымен (Нормативтік құқықтық актілерді мемлекеттік тіркеу тізілімінде № 8378 болып тіркелген) көзделген тәртіппен айқындалған валюталарды айырбастаудың нарықтық бағамы бойынша қайта есептеліп көрсетіледі.</w:t>
      </w:r>
    </w:p>
    <w:bookmarkEnd w:id="6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13-қосымша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1-қосымша</w:t>
            </w:r>
          </w:p>
        </w:tc>
      </w:tr>
    </w:tbl>
    <w:bookmarkStart w:name="z735" w:id="679"/>
    <w:p>
      <w:pPr>
        <w:spacing w:after="0"/>
        <w:ind w:left="0"/>
        <w:jc w:val="left"/>
      </w:pPr>
      <w:r>
        <w:rPr>
          <w:rFonts w:ascii="Times New Roman"/>
          <w:b/>
          <w:i w:val="false"/>
          <w:color w:val="000000"/>
        </w:rPr>
        <w:t xml:space="preserve"> Ұлттық пошта операторының пруденциялық нормативтерді орындауы туралы есептіліктің тізбесі</w:t>
      </w:r>
    </w:p>
    <w:bookmarkEnd w:id="679"/>
    <w:bookmarkStart w:name="z736" w:id="680"/>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есептілік:</w:t>
      </w:r>
    </w:p>
    <w:bookmarkEnd w:id="680"/>
    <w:bookmarkStart w:name="z737" w:id="681"/>
    <w:p>
      <w:pPr>
        <w:spacing w:after="0"/>
        <w:ind w:left="0"/>
        <w:jc w:val="both"/>
      </w:pPr>
      <w:r>
        <w:rPr>
          <w:rFonts w:ascii="Times New Roman"/>
          <w:b w:val="false"/>
          <w:i w:val="false"/>
          <w:color w:val="000000"/>
          <w:sz w:val="28"/>
        </w:rPr>
        <w:t>
      1) Ұлттық пошта операторының пруденциялық нормативтерді орындау туралы есепті;</w:t>
      </w:r>
    </w:p>
    <w:bookmarkEnd w:id="681"/>
    <w:bookmarkStart w:name="z738" w:id="682"/>
    <w:p>
      <w:pPr>
        <w:spacing w:after="0"/>
        <w:ind w:left="0"/>
        <w:jc w:val="both"/>
      </w:pPr>
      <w:r>
        <w:rPr>
          <w:rFonts w:ascii="Times New Roman"/>
          <w:b w:val="false"/>
          <w:i w:val="false"/>
          <w:color w:val="000000"/>
          <w:sz w:val="28"/>
        </w:rPr>
        <w:t>
      2) кредиттік тәуекелді ескере отырып өлшенген активтердің талдамасы туралы есепті қамтиды.</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2-қосымша</w:t>
            </w:r>
          </w:p>
        </w:tc>
      </w:tr>
    </w:tbl>
    <w:bookmarkStart w:name="z740" w:id="683"/>
    <w:p>
      <w:pPr>
        <w:spacing w:after="0"/>
        <w:ind w:left="0"/>
        <w:jc w:val="left"/>
      </w:pPr>
      <w:r>
        <w:rPr>
          <w:rFonts w:ascii="Times New Roman"/>
          <w:b/>
          <w:i w:val="false"/>
          <w:color w:val="000000"/>
        </w:rPr>
        <w:t xml:space="preserve"> Әкімшілік деректерді жинауға арналған нысан</w:t>
      </w:r>
    </w:p>
    <w:bookmarkEnd w:id="683"/>
    <w:bookmarkStart w:name="z741" w:id="68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684"/>
    <w:bookmarkStart w:name="z742" w:id="685"/>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685"/>
    <w:bookmarkStart w:name="z743" w:id="686"/>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w:t>
      </w:r>
    </w:p>
    <w:bookmarkEnd w:id="686"/>
    <w:bookmarkStart w:name="z744" w:id="687"/>
    <w:p>
      <w:pPr>
        <w:spacing w:after="0"/>
        <w:ind w:left="0"/>
        <w:jc w:val="both"/>
      </w:pPr>
      <w:r>
        <w:rPr>
          <w:rFonts w:ascii="Times New Roman"/>
          <w:b w:val="false"/>
          <w:i w:val="false"/>
          <w:color w:val="000000"/>
          <w:sz w:val="28"/>
        </w:rPr>
        <w:t>
      Әкімшілік деректер нысанының индексі: 1- PN</w:t>
      </w:r>
    </w:p>
    <w:bookmarkEnd w:id="687"/>
    <w:bookmarkStart w:name="z745" w:id="688"/>
    <w:p>
      <w:pPr>
        <w:spacing w:after="0"/>
        <w:ind w:left="0"/>
        <w:jc w:val="both"/>
      </w:pPr>
      <w:r>
        <w:rPr>
          <w:rFonts w:ascii="Times New Roman"/>
          <w:b w:val="false"/>
          <w:i w:val="false"/>
          <w:color w:val="000000"/>
          <w:sz w:val="28"/>
        </w:rPr>
        <w:t>
      Кезеңділігі: ай сайын</w:t>
      </w:r>
    </w:p>
    <w:bookmarkEnd w:id="688"/>
    <w:bookmarkStart w:name="z746" w:id="689"/>
    <w:p>
      <w:pPr>
        <w:spacing w:after="0"/>
        <w:ind w:left="0"/>
        <w:jc w:val="both"/>
      </w:pPr>
      <w:r>
        <w:rPr>
          <w:rFonts w:ascii="Times New Roman"/>
          <w:b w:val="false"/>
          <w:i w:val="false"/>
          <w:color w:val="000000"/>
          <w:sz w:val="28"/>
        </w:rPr>
        <w:t>
      Есепті кезеңі: 20___жылғы "__" ________ жағдай бойынша</w:t>
      </w:r>
    </w:p>
    <w:bookmarkEnd w:id="689"/>
    <w:bookmarkStart w:name="z747" w:id="690"/>
    <w:p>
      <w:pPr>
        <w:spacing w:after="0"/>
        <w:ind w:left="0"/>
        <w:jc w:val="both"/>
      </w:pPr>
      <w:r>
        <w:rPr>
          <w:rFonts w:ascii="Times New Roman"/>
          <w:b w:val="false"/>
          <w:i w:val="false"/>
          <w:color w:val="000000"/>
          <w:sz w:val="28"/>
        </w:rPr>
        <w:t>
      Ақпаратты ұсынатын тұлғалар тобы: Ұлттық пошта операторы</w:t>
      </w:r>
    </w:p>
    <w:bookmarkEnd w:id="690"/>
    <w:bookmarkStart w:name="z748" w:id="691"/>
    <w:p>
      <w:pPr>
        <w:spacing w:after="0"/>
        <w:ind w:left="0"/>
        <w:jc w:val="both"/>
      </w:pPr>
      <w:r>
        <w:rPr>
          <w:rFonts w:ascii="Times New Roman"/>
          <w:b w:val="false"/>
          <w:i w:val="false"/>
          <w:color w:val="000000"/>
          <w:sz w:val="28"/>
        </w:rPr>
        <w:t xml:space="preserve">
      Әкімшілік деректер нысанын ұсыну мерзімі: ай сайын, есепті айдан кейінгі айдың жиырма бесінші күнінен кешіктірмей </w:t>
      </w:r>
    </w:p>
    <w:bookmarkEnd w:id="691"/>
    <w:bookmarkStart w:name="z749" w:id="692"/>
    <w:p>
      <w:pPr>
        <w:spacing w:after="0"/>
        <w:ind w:left="0"/>
        <w:jc w:val="both"/>
      </w:pPr>
      <w:r>
        <w:rPr>
          <w:rFonts w:ascii="Times New Roman"/>
          <w:b w:val="false"/>
          <w:i w:val="false"/>
          <w:color w:val="000000"/>
          <w:sz w:val="28"/>
        </w:rPr>
        <w:t>
      Кесте. Пруденциялық нормативтерді орындау туралы есеп</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93"/>
          <w:p>
            <w:pPr>
              <w:spacing w:after="20"/>
              <w:ind w:left="20"/>
              <w:jc w:val="both"/>
            </w:pPr>
            <w:r>
              <w:rPr>
                <w:rFonts w:ascii="Times New Roman"/>
                <w:b w:val="false"/>
                <w:i w:val="false"/>
                <w:color w:val="000000"/>
                <w:sz w:val="20"/>
              </w:rPr>
              <w:t>
Сомасы</w:t>
            </w:r>
          </w:p>
          <w:bookmarkEnd w:id="693"/>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өлшенген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қаражаттың жеткіліктілігі коэффициенті (К) (1-жол/2-жол) кемінде 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(Кө) (3-жол/4-жол) кемінде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пошта операторының есепті кезең ішінде кредиторлар мен депозиторлардың алдында мерзімі өткен міндеттемелерінің болуы (иә/жоқ)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1" w:id="694"/>
    <w:p>
      <w:pPr>
        <w:spacing w:after="0"/>
        <w:ind w:left="0"/>
        <w:jc w:val="both"/>
      </w:pPr>
      <w:r>
        <w:rPr>
          <w:rFonts w:ascii="Times New Roman"/>
          <w:b w:val="false"/>
          <w:i w:val="false"/>
          <w:color w:val="000000"/>
          <w:sz w:val="28"/>
        </w:rPr>
        <w:t>
      Атауы ______________________________________</w:t>
      </w:r>
    </w:p>
    <w:bookmarkEnd w:id="694"/>
    <w:bookmarkStart w:name="z752" w:id="695"/>
    <w:p>
      <w:pPr>
        <w:spacing w:after="0"/>
        <w:ind w:left="0"/>
        <w:jc w:val="both"/>
      </w:pPr>
      <w:r>
        <w:rPr>
          <w:rFonts w:ascii="Times New Roman"/>
          <w:b w:val="false"/>
          <w:i w:val="false"/>
          <w:color w:val="000000"/>
          <w:sz w:val="28"/>
        </w:rPr>
        <w:t>
      Мекенжайы _______________________________________________</w:t>
      </w:r>
    </w:p>
    <w:bookmarkEnd w:id="695"/>
    <w:bookmarkStart w:name="z753" w:id="696"/>
    <w:p>
      <w:pPr>
        <w:spacing w:after="0"/>
        <w:ind w:left="0"/>
        <w:jc w:val="both"/>
      </w:pPr>
      <w:r>
        <w:rPr>
          <w:rFonts w:ascii="Times New Roman"/>
          <w:b w:val="false"/>
          <w:i w:val="false"/>
          <w:color w:val="000000"/>
          <w:sz w:val="28"/>
        </w:rPr>
        <w:t>
      Телефоны ________________________________________</w:t>
      </w:r>
    </w:p>
    <w:bookmarkEnd w:id="696"/>
    <w:bookmarkStart w:name="z754" w:id="697"/>
    <w:p>
      <w:pPr>
        <w:spacing w:after="0"/>
        <w:ind w:left="0"/>
        <w:jc w:val="both"/>
      </w:pPr>
      <w:r>
        <w:rPr>
          <w:rFonts w:ascii="Times New Roman"/>
          <w:b w:val="false"/>
          <w:i w:val="false"/>
          <w:color w:val="000000"/>
          <w:sz w:val="28"/>
        </w:rPr>
        <w:t>
      Электрондық пошта мекенжайы _________________________</w:t>
      </w:r>
    </w:p>
    <w:bookmarkEnd w:id="697"/>
    <w:bookmarkStart w:name="z755" w:id="698"/>
    <w:p>
      <w:pPr>
        <w:spacing w:after="0"/>
        <w:ind w:left="0"/>
        <w:jc w:val="both"/>
      </w:pPr>
      <w:r>
        <w:rPr>
          <w:rFonts w:ascii="Times New Roman"/>
          <w:b w:val="false"/>
          <w:i w:val="false"/>
          <w:color w:val="000000"/>
          <w:sz w:val="28"/>
        </w:rPr>
        <w:t>
      Орындаушы ______________________________________ _______</w:t>
      </w:r>
    </w:p>
    <w:bookmarkEnd w:id="698"/>
    <w:bookmarkStart w:name="z756" w:id="69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99"/>
    <w:bookmarkStart w:name="z757" w:id="700"/>
    <w:p>
      <w:pPr>
        <w:spacing w:after="0"/>
        <w:ind w:left="0"/>
        <w:jc w:val="both"/>
      </w:pPr>
      <w:r>
        <w:rPr>
          <w:rFonts w:ascii="Times New Roman"/>
          <w:b w:val="false"/>
          <w:i w:val="false"/>
          <w:color w:val="000000"/>
          <w:sz w:val="28"/>
        </w:rPr>
        <w:t>
      Басшы немесе есепке қол қою функциясы жүктелген адам</w:t>
      </w:r>
    </w:p>
    <w:bookmarkEnd w:id="700"/>
    <w:bookmarkStart w:name="z758" w:id="701"/>
    <w:p>
      <w:pPr>
        <w:spacing w:after="0"/>
        <w:ind w:left="0"/>
        <w:jc w:val="both"/>
      </w:pPr>
      <w:r>
        <w:rPr>
          <w:rFonts w:ascii="Times New Roman"/>
          <w:b w:val="false"/>
          <w:i w:val="false"/>
          <w:color w:val="000000"/>
          <w:sz w:val="28"/>
        </w:rPr>
        <w:t>
      ______________________________________ ________________</w:t>
      </w:r>
    </w:p>
    <w:bookmarkEnd w:id="701"/>
    <w:bookmarkStart w:name="z759" w:id="702"/>
    <w:p>
      <w:pPr>
        <w:spacing w:after="0"/>
        <w:ind w:left="0"/>
        <w:jc w:val="both"/>
      </w:pPr>
      <w:r>
        <w:rPr>
          <w:rFonts w:ascii="Times New Roman"/>
          <w:b w:val="false"/>
          <w:i w:val="false"/>
          <w:color w:val="000000"/>
          <w:sz w:val="28"/>
        </w:rPr>
        <w:t>
      тегі, аты және әкесінің аты (ол бар болса) қолы</w:t>
      </w:r>
    </w:p>
    <w:bookmarkEnd w:id="702"/>
    <w:bookmarkStart w:name="z760" w:id="703"/>
    <w:p>
      <w:pPr>
        <w:spacing w:after="0"/>
        <w:ind w:left="0"/>
        <w:jc w:val="both"/>
      </w:pPr>
      <w:r>
        <w:rPr>
          <w:rFonts w:ascii="Times New Roman"/>
          <w:b w:val="false"/>
          <w:i w:val="false"/>
          <w:color w:val="000000"/>
          <w:sz w:val="28"/>
        </w:rPr>
        <w:t>
      Күні 20__ жылғы "____" ______________</w:t>
      </w:r>
    </w:p>
    <w:bookmarkEnd w:id="703"/>
    <w:bookmarkStart w:name="z761" w:id="704"/>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2019 жылғы 28 қарашадағы № 219 қаулысына </w:t>
      </w:r>
      <w:r>
        <w:rPr>
          <w:rFonts w:ascii="Times New Roman"/>
          <w:b w:val="false"/>
          <w:i w:val="false"/>
          <w:color w:val="000000"/>
          <w:sz w:val="28"/>
        </w:rPr>
        <w:t>2-қосымшаға</w:t>
      </w:r>
      <w:r>
        <w:rPr>
          <w:rFonts w:ascii="Times New Roman"/>
          <w:b w:val="false"/>
          <w:i w:val="false"/>
          <w:color w:val="000000"/>
          <w:sz w:val="28"/>
        </w:rPr>
        <w:t xml:space="preserve"> қосымшаға сәйкес "Ұлттық пошта операторының пруденциялық нормативтерді орындауы туралы есеп" әкімшілік деректерді жинауға арналған нысанды толтыру бойынша түсіндірмеге сәйкес толтырылады.</w:t>
      </w:r>
    </w:p>
    <w:bookmarkEnd w:id="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2-қосымшаға</w:t>
            </w:r>
            <w:r>
              <w:br/>
            </w:r>
            <w:r>
              <w:rPr>
                <w:rFonts w:ascii="Times New Roman"/>
                <w:b w:val="false"/>
                <w:i w:val="false"/>
                <w:color w:val="000000"/>
                <w:sz w:val="20"/>
              </w:rPr>
              <w:t>қосымша</w:t>
            </w:r>
          </w:p>
        </w:tc>
      </w:tr>
    </w:tbl>
    <w:bookmarkStart w:name="z763" w:id="705"/>
    <w:p>
      <w:pPr>
        <w:spacing w:after="0"/>
        <w:ind w:left="0"/>
        <w:jc w:val="both"/>
      </w:pPr>
      <w:r>
        <w:rPr>
          <w:rFonts w:ascii="Times New Roman"/>
          <w:b w:val="false"/>
          <w:i w:val="false"/>
          <w:color w:val="000000"/>
          <w:sz w:val="28"/>
        </w:rPr>
        <w:t>
      Ұлттық пошта операторының пруденциялық нормативтерді орындауы туралы есеп (индексі: 1- PN, кезеңділігі - ай сайын)</w:t>
      </w:r>
    </w:p>
    <w:bookmarkEnd w:id="705"/>
    <w:bookmarkStart w:name="z764" w:id="706"/>
    <w:p>
      <w:pPr>
        <w:spacing w:after="0"/>
        <w:ind w:left="0"/>
        <w:jc w:val="both"/>
      </w:pPr>
      <w:r>
        <w:rPr>
          <w:rFonts w:ascii="Times New Roman"/>
          <w:b w:val="false"/>
          <w:i w:val="false"/>
          <w:color w:val="000000"/>
          <w:sz w:val="28"/>
        </w:rPr>
        <w:t>
      әкімшілік деректердің нысанын толтыру бойынша түсіндірме</w:t>
      </w:r>
    </w:p>
    <w:bookmarkEnd w:id="706"/>
    <w:bookmarkStart w:name="z765" w:id="707"/>
    <w:p>
      <w:pPr>
        <w:spacing w:after="0"/>
        <w:ind w:left="0"/>
        <w:jc w:val="left"/>
      </w:pPr>
      <w:r>
        <w:rPr>
          <w:rFonts w:ascii="Times New Roman"/>
          <w:b/>
          <w:i w:val="false"/>
          <w:color w:val="000000"/>
        </w:rPr>
        <w:t xml:space="preserve"> 1-тарау. Жалпы ережелер</w:t>
      </w:r>
    </w:p>
    <w:bookmarkEnd w:id="707"/>
    <w:bookmarkStart w:name="z766" w:id="708"/>
    <w:p>
      <w:pPr>
        <w:spacing w:after="0"/>
        <w:ind w:left="0"/>
        <w:jc w:val="both"/>
      </w:pPr>
      <w:r>
        <w:rPr>
          <w:rFonts w:ascii="Times New Roman"/>
          <w:b w:val="false"/>
          <w:i w:val="false"/>
          <w:color w:val="000000"/>
          <w:sz w:val="28"/>
        </w:rPr>
        <w:t>
      1. Осы түсіндірмеде "Ұлттық пошта операторының пруденциялық нормативтерді орындауы туралы есеп" әкімшілік деректер нысанын (бұдан әрі – Нысан) толтыру бойынша бірыңғай талаптар айқындалады.</w:t>
      </w:r>
    </w:p>
    <w:bookmarkEnd w:id="708"/>
    <w:bookmarkStart w:name="z767" w:id="70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09"/>
    <w:bookmarkStart w:name="z768" w:id="710"/>
    <w:p>
      <w:pPr>
        <w:spacing w:after="0"/>
        <w:ind w:left="0"/>
        <w:jc w:val="both"/>
      </w:pPr>
      <w:r>
        <w:rPr>
          <w:rFonts w:ascii="Times New Roman"/>
          <w:b w:val="false"/>
          <w:i w:val="false"/>
          <w:color w:val="000000"/>
          <w:sz w:val="28"/>
        </w:rPr>
        <w:t>
      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710"/>
    <w:bookmarkStart w:name="z769" w:id="71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 </w:t>
      </w:r>
    </w:p>
    <w:bookmarkEnd w:id="711"/>
    <w:bookmarkStart w:name="z770" w:id="712"/>
    <w:p>
      <w:pPr>
        <w:spacing w:after="0"/>
        <w:ind w:left="0"/>
        <w:jc w:val="left"/>
      </w:pPr>
      <w:r>
        <w:rPr>
          <w:rFonts w:ascii="Times New Roman"/>
          <w:b/>
          <w:i w:val="false"/>
          <w:color w:val="000000"/>
        </w:rPr>
        <w:t xml:space="preserve"> 2-тарау. Нысанды толтыру бойынша түсіндірме</w:t>
      </w:r>
    </w:p>
    <w:bookmarkEnd w:id="712"/>
    <w:bookmarkStart w:name="z771" w:id="713"/>
    <w:p>
      <w:pPr>
        <w:spacing w:after="0"/>
        <w:ind w:left="0"/>
        <w:jc w:val="both"/>
      </w:pPr>
      <w:r>
        <w:rPr>
          <w:rFonts w:ascii="Times New Roman"/>
          <w:b w:val="false"/>
          <w:i w:val="false"/>
          <w:color w:val="000000"/>
          <w:sz w:val="28"/>
        </w:rPr>
        <w:t xml:space="preserve">
      5. Нысан "Ұлттық пошта операторы үшін пруденциялық нормативтерді белгілеу туралы" Қазақстан Республикасы Ұлттық Банкі Басқармасының 2016 жылғы 26 желтоқсандағы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14786 болып тіркелген) сәйкес толтырылады.</w:t>
      </w:r>
    </w:p>
    <w:bookmarkEnd w:id="713"/>
    <w:bookmarkStart w:name="z772" w:id="714"/>
    <w:p>
      <w:pPr>
        <w:spacing w:after="0"/>
        <w:ind w:left="0"/>
        <w:jc w:val="both"/>
      </w:pPr>
      <w:r>
        <w:rPr>
          <w:rFonts w:ascii="Times New Roman"/>
          <w:b w:val="false"/>
          <w:i w:val="false"/>
          <w:color w:val="000000"/>
          <w:sz w:val="28"/>
        </w:rPr>
        <w:t>
      6. "Меншікті қаражаттың жеткіліктілігі коэффициенті (К)" 5-жолында үтірден кейін екі таңбалы мәні көрсетіледі.</w:t>
      </w:r>
    </w:p>
    <w:bookmarkEnd w:id="714"/>
    <w:bookmarkStart w:name="z773" w:id="715"/>
    <w:p>
      <w:pPr>
        <w:spacing w:after="0"/>
        <w:ind w:left="0"/>
        <w:jc w:val="both"/>
      </w:pPr>
      <w:r>
        <w:rPr>
          <w:rFonts w:ascii="Times New Roman"/>
          <w:b w:val="false"/>
          <w:i w:val="false"/>
          <w:color w:val="000000"/>
          <w:sz w:val="28"/>
        </w:rPr>
        <w:t>
      7. "Өтімділік коэффициенті (Өк)" 6-жолында үтірден кейін екі таңбалы мәні көрсетіледі.</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219 қаулысына</w:t>
            </w:r>
            <w:r>
              <w:br/>
            </w:r>
            <w:r>
              <w:rPr>
                <w:rFonts w:ascii="Times New Roman"/>
                <w:b w:val="false"/>
                <w:i w:val="false"/>
                <w:color w:val="000000"/>
                <w:sz w:val="20"/>
              </w:rPr>
              <w:t>3-қосымша</w:t>
            </w:r>
          </w:p>
        </w:tc>
      </w:tr>
    </w:tbl>
    <w:bookmarkStart w:name="z775" w:id="716"/>
    <w:p>
      <w:pPr>
        <w:spacing w:after="0"/>
        <w:ind w:left="0"/>
        <w:jc w:val="left"/>
      </w:pPr>
      <w:r>
        <w:rPr>
          <w:rFonts w:ascii="Times New Roman"/>
          <w:b/>
          <w:i w:val="false"/>
          <w:color w:val="000000"/>
        </w:rPr>
        <w:t xml:space="preserve"> Әкімшілік деректерді жинауға арналған нысан</w:t>
      </w:r>
    </w:p>
    <w:bookmarkEnd w:id="716"/>
    <w:bookmarkStart w:name="z776" w:id="71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717"/>
    <w:bookmarkStart w:name="z777" w:id="71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718"/>
    <w:bookmarkStart w:name="z778" w:id="719"/>
    <w:p>
      <w:pPr>
        <w:spacing w:after="0"/>
        <w:ind w:left="0"/>
        <w:jc w:val="both"/>
      </w:pPr>
      <w:r>
        <w:rPr>
          <w:rFonts w:ascii="Times New Roman"/>
          <w:b w:val="false"/>
          <w:i w:val="false"/>
          <w:color w:val="000000"/>
          <w:sz w:val="28"/>
        </w:rPr>
        <w:t>
      Кредиттік тәуекел ескеріле отырып өлшенген активтердің талдамасы туралы есеп</w:t>
      </w:r>
    </w:p>
    <w:bookmarkEnd w:id="719"/>
    <w:bookmarkStart w:name="z779" w:id="720"/>
    <w:p>
      <w:pPr>
        <w:spacing w:after="0"/>
        <w:ind w:left="0"/>
        <w:jc w:val="both"/>
      </w:pPr>
      <w:r>
        <w:rPr>
          <w:rFonts w:ascii="Times New Roman"/>
          <w:b w:val="false"/>
          <w:i w:val="false"/>
          <w:color w:val="000000"/>
          <w:sz w:val="28"/>
        </w:rPr>
        <w:t>
      Әкімшілік деректер нысанының индексі: 2 - RA</w:t>
      </w:r>
    </w:p>
    <w:bookmarkEnd w:id="720"/>
    <w:bookmarkStart w:name="z780" w:id="721"/>
    <w:p>
      <w:pPr>
        <w:spacing w:after="0"/>
        <w:ind w:left="0"/>
        <w:jc w:val="both"/>
      </w:pPr>
      <w:r>
        <w:rPr>
          <w:rFonts w:ascii="Times New Roman"/>
          <w:b w:val="false"/>
          <w:i w:val="false"/>
          <w:color w:val="000000"/>
          <w:sz w:val="28"/>
        </w:rPr>
        <w:t>
      Кезеңділігі: ай сайын</w:t>
      </w:r>
    </w:p>
    <w:bookmarkEnd w:id="721"/>
    <w:bookmarkStart w:name="z781" w:id="722"/>
    <w:p>
      <w:pPr>
        <w:spacing w:after="0"/>
        <w:ind w:left="0"/>
        <w:jc w:val="both"/>
      </w:pPr>
      <w:r>
        <w:rPr>
          <w:rFonts w:ascii="Times New Roman"/>
          <w:b w:val="false"/>
          <w:i w:val="false"/>
          <w:color w:val="000000"/>
          <w:sz w:val="28"/>
        </w:rPr>
        <w:t>
      Есепті кезеңі: 20___жылғы "___" ____________ жағдай бойынша</w:t>
      </w:r>
    </w:p>
    <w:bookmarkEnd w:id="722"/>
    <w:bookmarkStart w:name="z782" w:id="723"/>
    <w:p>
      <w:pPr>
        <w:spacing w:after="0"/>
        <w:ind w:left="0"/>
        <w:jc w:val="both"/>
      </w:pPr>
      <w:r>
        <w:rPr>
          <w:rFonts w:ascii="Times New Roman"/>
          <w:b w:val="false"/>
          <w:i w:val="false"/>
          <w:color w:val="000000"/>
          <w:sz w:val="28"/>
        </w:rPr>
        <w:t xml:space="preserve">
      Ақпарат ұсынатын тұлғалар тобы: Ұлттық пошта операторы </w:t>
      </w:r>
    </w:p>
    <w:bookmarkEnd w:id="723"/>
    <w:bookmarkStart w:name="z783" w:id="724"/>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жиырма бесінші күнінен кешіктірмей</w:t>
      </w:r>
    </w:p>
    <w:bookmarkEnd w:id="724"/>
    <w:bookmarkStart w:name="z784" w:id="725"/>
    <w:p>
      <w:pPr>
        <w:spacing w:after="0"/>
        <w:ind w:left="0"/>
        <w:jc w:val="both"/>
      </w:pPr>
      <w:r>
        <w:rPr>
          <w:rFonts w:ascii="Times New Roman"/>
          <w:b w:val="false"/>
          <w:i w:val="false"/>
          <w:color w:val="000000"/>
          <w:sz w:val="28"/>
        </w:rPr>
        <w:t>
      Кесте. Кредиттік тәуекел ескеріле отырып өлшенген активтердің талдамасы</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 пайызбен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халықаралық рейтинг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ағымдағы шоттар бойынша Standard &amp; Poor’s халықаралық рейтинг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контрагенттің қатысуымен жасалған "кері репо" операциясының мәні болып табылатын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26"/>
          <w:p>
            <w:pPr>
              <w:spacing w:after="20"/>
              <w:ind w:left="20"/>
              <w:jc w:val="both"/>
            </w:pPr>
            <w:r>
              <w:rPr>
                <w:rFonts w:ascii="Times New Roman"/>
                <w:b w:val="false"/>
                <w:i w:val="false"/>
                <w:color w:val="000000"/>
                <w:sz w:val="20"/>
              </w:rPr>
              <w:t>
Қазақстан Республикасының Кәсіпкерлік кодексіне сәйкес шағын немесе орта кәсіпкерлікке жатқызылған субъектілер шығарған, "Қазақстан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1) эмитенттің бағалы қағаздарының бір шығарылымына инвестициялардың көлемі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шығару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халықаралық рейтинг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ағымдағы шоттар бойынша Standard &amp; Poor’s халықаралық рейтинг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Standard &amp; Poor’s халықаралық рейтинг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Standard &amp; Poor’s халықаралық рейтинг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халықаралық рейтинг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ағымдағы шоттар бойынша Standard &amp; Poor’s халықаралық рейтинг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халықаралық рейтинг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 ала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рейтинг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халықаралық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8" w:id="727"/>
    <w:p>
      <w:pPr>
        <w:spacing w:after="0"/>
        <w:ind w:left="0"/>
        <w:jc w:val="both"/>
      </w:pPr>
      <w:r>
        <w:rPr>
          <w:rFonts w:ascii="Times New Roman"/>
          <w:b w:val="false"/>
          <w:i w:val="false"/>
          <w:color w:val="000000"/>
          <w:sz w:val="28"/>
        </w:rPr>
        <w:t>
      Атауы ______________________________________________________</w:t>
      </w:r>
    </w:p>
    <w:bookmarkEnd w:id="727"/>
    <w:bookmarkStart w:name="z789" w:id="728"/>
    <w:p>
      <w:pPr>
        <w:spacing w:after="0"/>
        <w:ind w:left="0"/>
        <w:jc w:val="both"/>
      </w:pPr>
      <w:r>
        <w:rPr>
          <w:rFonts w:ascii="Times New Roman"/>
          <w:b w:val="false"/>
          <w:i w:val="false"/>
          <w:color w:val="000000"/>
          <w:sz w:val="28"/>
        </w:rPr>
        <w:t>
      Мекенжайы __________________________________________________________</w:t>
      </w:r>
    </w:p>
    <w:bookmarkEnd w:id="728"/>
    <w:bookmarkStart w:name="z790" w:id="729"/>
    <w:p>
      <w:pPr>
        <w:spacing w:after="0"/>
        <w:ind w:left="0"/>
        <w:jc w:val="both"/>
      </w:pPr>
      <w:r>
        <w:rPr>
          <w:rFonts w:ascii="Times New Roman"/>
          <w:b w:val="false"/>
          <w:i w:val="false"/>
          <w:color w:val="000000"/>
          <w:sz w:val="28"/>
        </w:rPr>
        <w:t>
      Телефоны ________________________________________</w:t>
      </w:r>
    </w:p>
    <w:bookmarkEnd w:id="729"/>
    <w:bookmarkStart w:name="z791" w:id="730"/>
    <w:p>
      <w:pPr>
        <w:spacing w:after="0"/>
        <w:ind w:left="0"/>
        <w:jc w:val="both"/>
      </w:pPr>
      <w:r>
        <w:rPr>
          <w:rFonts w:ascii="Times New Roman"/>
          <w:b w:val="false"/>
          <w:i w:val="false"/>
          <w:color w:val="000000"/>
          <w:sz w:val="28"/>
        </w:rPr>
        <w:t>
      Электрондық пошта мекенжайы _________________________</w:t>
      </w:r>
    </w:p>
    <w:bookmarkEnd w:id="730"/>
    <w:bookmarkStart w:name="z792" w:id="731"/>
    <w:p>
      <w:pPr>
        <w:spacing w:after="0"/>
        <w:ind w:left="0"/>
        <w:jc w:val="both"/>
      </w:pPr>
      <w:r>
        <w:rPr>
          <w:rFonts w:ascii="Times New Roman"/>
          <w:b w:val="false"/>
          <w:i w:val="false"/>
          <w:color w:val="000000"/>
          <w:sz w:val="28"/>
        </w:rPr>
        <w:t>
      Орындаушы _____________________________________ __________________</w:t>
      </w:r>
    </w:p>
    <w:bookmarkEnd w:id="731"/>
    <w:bookmarkStart w:name="z793" w:id="73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732"/>
    <w:bookmarkStart w:name="z794" w:id="733"/>
    <w:p>
      <w:pPr>
        <w:spacing w:after="0"/>
        <w:ind w:left="0"/>
        <w:jc w:val="both"/>
      </w:pPr>
      <w:r>
        <w:rPr>
          <w:rFonts w:ascii="Times New Roman"/>
          <w:b w:val="false"/>
          <w:i w:val="false"/>
          <w:color w:val="000000"/>
          <w:sz w:val="28"/>
        </w:rPr>
        <w:t>
      Басшы немесе есепке қол қою функциясы жүктелген адам</w:t>
      </w:r>
    </w:p>
    <w:bookmarkEnd w:id="733"/>
    <w:bookmarkStart w:name="z795" w:id="734"/>
    <w:p>
      <w:pPr>
        <w:spacing w:after="0"/>
        <w:ind w:left="0"/>
        <w:jc w:val="both"/>
      </w:pPr>
      <w:r>
        <w:rPr>
          <w:rFonts w:ascii="Times New Roman"/>
          <w:b w:val="false"/>
          <w:i w:val="false"/>
          <w:color w:val="000000"/>
          <w:sz w:val="28"/>
        </w:rPr>
        <w:t>
      ________________________________________________ ______________</w:t>
      </w:r>
    </w:p>
    <w:bookmarkEnd w:id="734"/>
    <w:bookmarkStart w:name="z796" w:id="735"/>
    <w:p>
      <w:pPr>
        <w:spacing w:after="0"/>
        <w:ind w:left="0"/>
        <w:jc w:val="both"/>
      </w:pPr>
      <w:r>
        <w:rPr>
          <w:rFonts w:ascii="Times New Roman"/>
          <w:b w:val="false"/>
          <w:i w:val="false"/>
          <w:color w:val="000000"/>
          <w:sz w:val="28"/>
        </w:rPr>
        <w:t>
      тегі, аты және әкесінің аты (ол бар болса) қолы</w:t>
      </w:r>
    </w:p>
    <w:bookmarkEnd w:id="735"/>
    <w:bookmarkStart w:name="z797" w:id="736"/>
    <w:p>
      <w:pPr>
        <w:spacing w:after="0"/>
        <w:ind w:left="0"/>
        <w:jc w:val="both"/>
      </w:pPr>
      <w:r>
        <w:rPr>
          <w:rFonts w:ascii="Times New Roman"/>
          <w:b w:val="false"/>
          <w:i w:val="false"/>
          <w:color w:val="000000"/>
          <w:sz w:val="28"/>
        </w:rPr>
        <w:t>
      Күні 20__ жылғы "____" ______________</w:t>
      </w:r>
    </w:p>
    <w:bookmarkEnd w:id="736"/>
    <w:bookmarkStart w:name="z798" w:id="737"/>
    <w:p>
      <w:pPr>
        <w:spacing w:after="0"/>
        <w:ind w:left="0"/>
        <w:jc w:val="both"/>
      </w:pPr>
      <w:r>
        <w:rPr>
          <w:rFonts w:ascii="Times New Roman"/>
          <w:b w:val="false"/>
          <w:i w:val="false"/>
          <w:color w:val="000000"/>
          <w:sz w:val="28"/>
        </w:rPr>
        <w:t xml:space="preserve">
      Ескертпе: нысан Қазақстан Республикасы Ұлттық Банкі Басқармасының 2019 жылғы 28 қарашадағы № 219 қаулысына </w:t>
      </w:r>
      <w:r>
        <w:rPr>
          <w:rFonts w:ascii="Times New Roman"/>
          <w:b w:val="false"/>
          <w:i w:val="false"/>
          <w:color w:val="000000"/>
          <w:sz w:val="28"/>
        </w:rPr>
        <w:t>3-қосымшаға</w:t>
      </w:r>
      <w:r>
        <w:rPr>
          <w:rFonts w:ascii="Times New Roman"/>
          <w:b w:val="false"/>
          <w:i w:val="false"/>
          <w:color w:val="000000"/>
          <w:sz w:val="28"/>
        </w:rPr>
        <w:t xml:space="preserve"> қосымшаға сәйкес "Кредиттік тәуекел ескеріле отырып өлшенген активтердің талдамасы туралы есеп" әкімшілік деректерді жинауға арналған нысанды толтыру бойынша түсіндірмеге сәйкес толтырылады.</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178 қаулысына</w:t>
            </w:r>
            <w:r>
              <w:br/>
            </w:r>
            <w:r>
              <w:rPr>
                <w:rFonts w:ascii="Times New Roman"/>
                <w:b w:val="false"/>
                <w:i w:val="false"/>
                <w:color w:val="000000"/>
                <w:sz w:val="20"/>
              </w:rPr>
              <w:t>3-қосымшаға</w:t>
            </w:r>
            <w:r>
              <w:br/>
            </w:r>
            <w:r>
              <w:rPr>
                <w:rFonts w:ascii="Times New Roman"/>
                <w:b w:val="false"/>
                <w:i w:val="false"/>
                <w:color w:val="000000"/>
                <w:sz w:val="20"/>
              </w:rPr>
              <w:t>қосымша</w:t>
            </w:r>
          </w:p>
        </w:tc>
      </w:tr>
    </w:tbl>
    <w:bookmarkStart w:name="z800" w:id="738"/>
    <w:p>
      <w:pPr>
        <w:spacing w:after="0"/>
        <w:ind w:left="0"/>
        <w:jc w:val="both"/>
      </w:pPr>
      <w:r>
        <w:rPr>
          <w:rFonts w:ascii="Times New Roman"/>
          <w:b w:val="false"/>
          <w:i w:val="false"/>
          <w:color w:val="000000"/>
          <w:sz w:val="28"/>
        </w:rPr>
        <w:t>
      Кредиттік тәуекел ескеріле отырып өлшенген активтердің талдамасы туралы есеп (индексі – 2 - RA, кезеңділігі – ай сайын)</w:t>
      </w:r>
    </w:p>
    <w:bookmarkEnd w:id="738"/>
    <w:bookmarkStart w:name="z801" w:id="739"/>
    <w:p>
      <w:pPr>
        <w:spacing w:after="0"/>
        <w:ind w:left="0"/>
        <w:jc w:val="both"/>
      </w:pPr>
      <w:r>
        <w:rPr>
          <w:rFonts w:ascii="Times New Roman"/>
          <w:b w:val="false"/>
          <w:i w:val="false"/>
          <w:color w:val="000000"/>
          <w:sz w:val="28"/>
        </w:rPr>
        <w:t xml:space="preserve">
      әкімшілік деректер нысанын толтыру бойынша түсіндірме </w:t>
      </w:r>
    </w:p>
    <w:bookmarkEnd w:id="739"/>
    <w:bookmarkStart w:name="z802" w:id="740"/>
    <w:p>
      <w:pPr>
        <w:spacing w:after="0"/>
        <w:ind w:left="0"/>
        <w:jc w:val="left"/>
      </w:pPr>
      <w:r>
        <w:rPr>
          <w:rFonts w:ascii="Times New Roman"/>
          <w:b/>
          <w:i w:val="false"/>
          <w:color w:val="000000"/>
        </w:rPr>
        <w:t xml:space="preserve"> 1-тарау. Жалпы ережелер</w:t>
      </w:r>
    </w:p>
    <w:bookmarkEnd w:id="740"/>
    <w:bookmarkStart w:name="z803" w:id="741"/>
    <w:p>
      <w:pPr>
        <w:spacing w:after="0"/>
        <w:ind w:left="0"/>
        <w:jc w:val="both"/>
      </w:pPr>
      <w:r>
        <w:rPr>
          <w:rFonts w:ascii="Times New Roman"/>
          <w:b w:val="false"/>
          <w:i w:val="false"/>
          <w:color w:val="000000"/>
          <w:sz w:val="28"/>
        </w:rPr>
        <w:t>
      1. Осы түсіндірмеде "Кредиттік тәуекел ескеріле отырып өлшенген активтердің талдамасы туралы есеп" әкімшілік деректер нысанын (бұдан әрі – Нысан) толтыру бойынша бірыңғай талаптар айқындалады.</w:t>
      </w:r>
    </w:p>
    <w:bookmarkEnd w:id="741"/>
    <w:bookmarkStart w:name="z804" w:id="74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42"/>
    <w:bookmarkStart w:name="z805" w:id="743"/>
    <w:p>
      <w:pPr>
        <w:spacing w:after="0"/>
        <w:ind w:left="0"/>
        <w:jc w:val="both"/>
      </w:pPr>
      <w:r>
        <w:rPr>
          <w:rFonts w:ascii="Times New Roman"/>
          <w:b w:val="false"/>
          <w:i w:val="false"/>
          <w:color w:val="000000"/>
          <w:sz w:val="28"/>
        </w:rPr>
        <w:t>
      3.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743"/>
    <w:bookmarkStart w:name="z806" w:id="74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44"/>
    <w:bookmarkStart w:name="z807" w:id="745"/>
    <w:p>
      <w:pPr>
        <w:spacing w:after="0"/>
        <w:ind w:left="0"/>
        <w:jc w:val="left"/>
      </w:pPr>
      <w:r>
        <w:rPr>
          <w:rFonts w:ascii="Times New Roman"/>
          <w:b/>
          <w:i w:val="false"/>
          <w:color w:val="000000"/>
        </w:rPr>
        <w:t xml:space="preserve"> 2-тарау. Нысанды толтыру бойынша түсіндірме</w:t>
      </w:r>
    </w:p>
    <w:bookmarkEnd w:id="745"/>
    <w:bookmarkStart w:name="z808" w:id="746"/>
    <w:p>
      <w:pPr>
        <w:spacing w:after="0"/>
        <w:ind w:left="0"/>
        <w:jc w:val="both"/>
      </w:pPr>
      <w:r>
        <w:rPr>
          <w:rFonts w:ascii="Times New Roman"/>
          <w:b w:val="false"/>
          <w:i w:val="false"/>
          <w:color w:val="000000"/>
          <w:sz w:val="28"/>
        </w:rPr>
        <w:t>
      5. 3-бағанда кредиттік тәуекел дәрежесі бойынша өлшенуге жататын активтер сомасы көрсетіледі.</w:t>
      </w:r>
    </w:p>
    <w:bookmarkEnd w:id="746"/>
    <w:bookmarkStart w:name="z809" w:id="747"/>
    <w:p>
      <w:pPr>
        <w:spacing w:after="0"/>
        <w:ind w:left="0"/>
        <w:jc w:val="both"/>
      </w:pPr>
      <w:r>
        <w:rPr>
          <w:rFonts w:ascii="Times New Roman"/>
          <w:b w:val="false"/>
          <w:i w:val="false"/>
          <w:color w:val="000000"/>
          <w:sz w:val="28"/>
        </w:rPr>
        <w:t>
      6. 4-бағанда активтердің әрбір тобы үшін пайызбен тәуекел дәрежесі көрсетіледі.</w:t>
      </w:r>
    </w:p>
    <w:bookmarkEnd w:id="747"/>
    <w:bookmarkStart w:name="z810" w:id="748"/>
    <w:p>
      <w:pPr>
        <w:spacing w:after="0"/>
        <w:ind w:left="0"/>
        <w:jc w:val="both"/>
      </w:pPr>
      <w:r>
        <w:rPr>
          <w:rFonts w:ascii="Times New Roman"/>
          <w:b w:val="false"/>
          <w:i w:val="false"/>
          <w:color w:val="000000"/>
          <w:sz w:val="28"/>
        </w:rPr>
        <w:t>
      7. 5-бағанда 3-бағанда көрсетілген, пайызбен тәуекел дәрежесіне көбейтілген активтер сомасы көрсетіледі (4-баған).</w:t>
      </w:r>
    </w:p>
    <w:bookmarkEnd w:id="748"/>
    <w:bookmarkStart w:name="z811" w:id="749"/>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Төрағасы</w:t>
            </w:r>
            <w:r>
              <w:br/>
            </w:r>
            <w:r>
              <w:rPr>
                <w:rFonts w:ascii="Times New Roman"/>
                <w:b w:val="false"/>
                <w:i w:val="false"/>
                <w:color w:val="000000"/>
                <w:sz w:val="20"/>
              </w:rPr>
              <w:t>2023 жылғы 25 желтоқсандағы</w:t>
            </w:r>
            <w:r>
              <w:br/>
            </w:r>
            <w:r>
              <w:rPr>
                <w:rFonts w:ascii="Times New Roman"/>
                <w:b w:val="false"/>
                <w:i w:val="false"/>
                <w:color w:val="000000"/>
                <w:sz w:val="20"/>
              </w:rPr>
              <w:t>№ 98 Қаулыға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219 қаулысына</w:t>
            </w:r>
            <w:r>
              <w:br/>
            </w:r>
            <w:r>
              <w:rPr>
                <w:rFonts w:ascii="Times New Roman"/>
                <w:b w:val="false"/>
                <w:i w:val="false"/>
                <w:color w:val="000000"/>
                <w:sz w:val="20"/>
              </w:rPr>
              <w:t>4-қосымша</w:t>
            </w:r>
          </w:p>
        </w:tc>
      </w:tr>
    </w:tbl>
    <w:bookmarkStart w:name="z813" w:id="750"/>
    <w:p>
      <w:pPr>
        <w:spacing w:after="0"/>
        <w:ind w:left="0"/>
        <w:jc w:val="left"/>
      </w:pPr>
      <w:r>
        <w:rPr>
          <w:rFonts w:ascii="Times New Roman"/>
          <w:b/>
          <w:i w:val="false"/>
          <w:color w:val="000000"/>
        </w:rPr>
        <w:t xml:space="preserve"> Ұлттық пошта операторының пруденциялық нормативтерді орындауы туралы есептілікті ұсыну қағидалары</w:t>
      </w:r>
    </w:p>
    <w:bookmarkEnd w:id="750"/>
    <w:bookmarkStart w:name="z814" w:id="751"/>
    <w:p>
      <w:pPr>
        <w:spacing w:after="0"/>
        <w:ind w:left="0"/>
        <w:jc w:val="both"/>
      </w:pPr>
      <w:r>
        <w:rPr>
          <w:rFonts w:ascii="Times New Roman"/>
          <w:b w:val="false"/>
          <w:i w:val="false"/>
          <w:color w:val="000000"/>
          <w:sz w:val="28"/>
        </w:rPr>
        <w:t xml:space="preserve">
      1. Осы Ұлттық пошта операторының пруденциялық нормативтерді орындауы туралы есептілікті ұсыну қағидалары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"Пошта туралы" Қазақстан Республикасы Заңының 23-бабы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Ұлттық пошта операторының пруденциялық нормативтерді орындауы туралы есептілікті Қазақстан Республикасының Ұлттық Банкіне ұсыну тәртібін айқындайды.</w:t>
      </w:r>
    </w:p>
    <w:bookmarkEnd w:id="751"/>
    <w:bookmarkStart w:name="z815" w:id="752"/>
    <w:p>
      <w:pPr>
        <w:spacing w:after="0"/>
        <w:ind w:left="0"/>
        <w:jc w:val="both"/>
      </w:pPr>
      <w:r>
        <w:rPr>
          <w:rFonts w:ascii="Times New Roman"/>
          <w:b w:val="false"/>
          <w:i w:val="false"/>
          <w:color w:val="000000"/>
          <w:sz w:val="28"/>
        </w:rPr>
        <w:t>
      2. Ұлттық пошта операторының пруденциялық нормативтерді орындауы туралы есептілік Қазақстан Республикасының Ұлттық Банкіне автоматтандырылған ақпараттық шағын жүйе арқылы электрондық форматта ұсынылады.</w:t>
      </w:r>
    </w:p>
    <w:bookmarkEnd w:id="752"/>
    <w:bookmarkStart w:name="z816" w:id="753"/>
    <w:p>
      <w:pPr>
        <w:spacing w:after="0"/>
        <w:ind w:left="0"/>
        <w:jc w:val="both"/>
      </w:pPr>
      <w:r>
        <w:rPr>
          <w:rFonts w:ascii="Times New Roman"/>
          <w:b w:val="false"/>
          <w:i w:val="false"/>
          <w:color w:val="000000"/>
          <w:sz w:val="28"/>
        </w:rPr>
        <w:t>
      Басшы немесе есепке қол қою функциясы жүктелген адам, сондай-ақ жеке тұлға электрондық цифрлық қолтаңба арқылы қол қойған пруденциялық нормативтерді орындауы туралы есептілік электрондық форматта сақталады.</w:t>
      </w:r>
    </w:p>
    <w:bookmarkEnd w:id="753"/>
    <w:bookmarkStart w:name="z817" w:id="754"/>
    <w:p>
      <w:pPr>
        <w:spacing w:after="0"/>
        <w:ind w:left="0"/>
        <w:jc w:val="both"/>
      </w:pPr>
      <w:r>
        <w:rPr>
          <w:rFonts w:ascii="Times New Roman"/>
          <w:b w:val="false"/>
          <w:i w:val="false"/>
          <w:color w:val="000000"/>
          <w:sz w:val="28"/>
        </w:rPr>
        <w:t>
      Есептіліктегі деректердің толықтығы мен дұрыстығын басшы немесе есепке қол қою функциясы жүктелген адам қамтамасыз етеді.</w:t>
      </w:r>
    </w:p>
    <w:bookmarkEnd w:id="7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