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147f" w14:textId="6ef1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коммуналдық меншікке түскен болып танылған иесіз қалдықтарды басқару қағидаларын бекіту туралы" 2017 жылғы 3 қарашадағы № 26-115 Сарқан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25 сәуірдегі № 4-22 шешімі. Жетісу облысы Әділет департаментінде 2023 жылы 27 сәуірде № 11-19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коммуналдық меншікке түскен болып танылған иесіз қалдықтарды басқару қағидаларын бекіту туралы" 2017 жылғы 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26-115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№116351 тіркелген) Сарқан аудандық мәслихатының шешімін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