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ac46" w14:textId="2eea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2023 жылғы 27 маусымдағы № 35 шешімі. Қостанай облысының Әділет департаментінде 2023 жылғы 12 шілдеде № 10041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