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a4a0" w14:textId="905a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туралы""Бөкей ордасы аудандық мәслихатының 2014 жылғы 12 наурыздағы № 15-3 шешімінің күші жойылды деп тану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2023 жылғы 25 қыркүйектегі № 7-2 шешімі. Батыс Қазақстан облысының Әділет департаментінде 2023 жылғы 6 қазанда № 7256-07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"Құқықтық актілер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Бөкей ордасы ауданының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"Бөкей ордасы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Бөкей ордасы аудандық мәслихатының 2014 жылғы 12 наурыздағы № 15-3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№3489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Кайргалиева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