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7f73" w14:textId="2b67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2022 жылғы 28 қыркүйектегі "Жамбыл ауданы бойынша шетелдіктер үшін туристік жарнаның мөлшерлемелерін бекіту туралы" № 27-136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2024 жылғы 19 қаңтардағы № 14-66 шешімі. Алматы облысы Әділет департаментінде 2024 жылғы 19 қаңтарда № 6077-05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2022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27-136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ауданы бойынша шетелдіктер үшін туристік жарнаның мөлшерлемелерін бекіту туралы" шешімінің (Нормативтік құқықтық актілерді мемлекеттік тіркеу тізілімінде № 173104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