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6a1b9" w14:textId="d06a1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Қостанай облысы Федоров ауданы мәслихатының 2024 жылғы 10 сәуірдегі № 111 шешімі. Қостанай облысының Әділет департаментінде 2024 жылғы 12 сәуірде № 10176-10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сәйкес Федоров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Федоров ауданында тұрғын үй көмегін көрсетудің мөлшері мен тәртібі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Федоров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10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Федоров ауданында тұрғын үй көмегін көрсетудің мөлшері мен тәртібі</w:t>
      </w:r>
    </w:p>
    <w:bookmarkEnd w:id="4"/>
    <w:bookmarkStart w:name="z14" w:id="5"/>
    <w:p>
      <w:pPr>
        <w:spacing w:after="0"/>
        <w:ind w:left="0"/>
        <w:jc w:val="both"/>
      </w:pPr>
      <w:r>
        <w:rPr>
          <w:rFonts w:ascii="Times New Roman"/>
          <w:b w:val="false"/>
          <w:i w:val="false"/>
          <w:color w:val="000000"/>
          <w:sz w:val="28"/>
        </w:rPr>
        <w:t>
      1. Тұрғын үй көмегі жергілікті бюджет қаражаты есебінен жалғыз тұрғынжай ретінде Қазақстан Республикасының аумағында меншік құқығында тұрған тұрғынжайда Федоров ауданының аумағында тұрақты тіркелген және тұратын аз қамтылған отбасыларға (азаматтарға) (бұдан әрі – көрсетілетін қызметті алушы),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bookmarkStart w:name="z15"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16"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7"/>
    <w:bookmarkStart w:name="z17"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8"/>
    <w:bookmarkStart w:name="z18" w:id="9"/>
    <w:p>
      <w:pPr>
        <w:spacing w:after="0"/>
        <w:ind w:left="0"/>
        <w:jc w:val="both"/>
      </w:pPr>
      <w:r>
        <w:rPr>
          <w:rFonts w:ascii="Times New Roman"/>
          <w:b w:val="false"/>
          <w:i w:val="false"/>
          <w:color w:val="000000"/>
          <w:sz w:val="28"/>
        </w:rPr>
        <w:t>
      Көрсетілетін қызметті алушының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9"/>
    <w:bookmarkStart w:name="z19" w:id="10"/>
    <w:p>
      <w:pPr>
        <w:spacing w:after="0"/>
        <w:ind w:left="0"/>
        <w:jc w:val="both"/>
      </w:pPr>
      <w:r>
        <w:rPr>
          <w:rFonts w:ascii="Times New Roman"/>
          <w:b w:val="false"/>
          <w:i w:val="false"/>
          <w:color w:val="000000"/>
          <w:sz w:val="28"/>
        </w:rPr>
        <w:t>
      2. Тұрғын үй көмегін тағайындау "Федоров ауданы әкімдігінің жұмыспен қамту және әлеуметтік бағдарламалар бөлімі" мемлекеттік мекемесімен (бұдан әрі – көрсетілетін қызметті беруші) жүзеге асырылады.</w:t>
      </w:r>
    </w:p>
    <w:bookmarkEnd w:id="10"/>
    <w:bookmarkStart w:name="z20" w:id="11"/>
    <w:p>
      <w:pPr>
        <w:spacing w:after="0"/>
        <w:ind w:left="0"/>
        <w:jc w:val="both"/>
      </w:pPr>
      <w:r>
        <w:rPr>
          <w:rFonts w:ascii="Times New Roman"/>
          <w:b w:val="false"/>
          <w:i w:val="false"/>
          <w:color w:val="000000"/>
          <w:sz w:val="28"/>
        </w:rPr>
        <w:t xml:space="preserve">
      3. Көрсетілетін қызметті беруші көрсетілетін қызметті алушының жиынтық кірісін "Тұрғын үй көмегін беру қағидаларын бекіту туралы" Қазақстан Республикасы Өнеркәсіп және құрылыс министрінің 2023 жылғы 8 желтоқсандағы № 117 (Нормативтік құқықтық актілерді мемлекеттік тіркеу тізілімінде № 33763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(бұдан әрі – Қағида) айқындалған тәртіппен есептейді.</w:t>
      </w:r>
    </w:p>
    <w:bookmarkEnd w:id="11"/>
    <w:bookmarkStart w:name="z21" w:id="12"/>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көрсетілетін қызметті алушының осы мақсаттарға жұмсайтын шығыстарының шекті жол берілетін деңгейінің арасындағы айырма ретiнде айқындалады.</w:t>
      </w:r>
    </w:p>
    <w:bookmarkEnd w:id="12"/>
    <w:bookmarkStart w:name="z22" w:id="13"/>
    <w:p>
      <w:pPr>
        <w:spacing w:after="0"/>
        <w:ind w:left="0"/>
        <w:jc w:val="both"/>
      </w:pPr>
      <w:r>
        <w:rPr>
          <w:rFonts w:ascii="Times New Roman"/>
          <w:b w:val="false"/>
          <w:i w:val="false"/>
          <w:color w:val="000000"/>
          <w:sz w:val="28"/>
        </w:rPr>
        <w:t>
      Көрсетілетін қызметті алушының жиынтық кірісіне шығыстарының шекті жол берілетін деңгейі 5 (бес) пайыз мөлшерінде айқындалды.</w:t>
      </w:r>
    </w:p>
    <w:bookmarkEnd w:id="13"/>
    <w:bookmarkStart w:name="z23" w:id="14"/>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4"/>
    <w:bookmarkStart w:name="z24" w:id="15"/>
    <w:p>
      <w:pPr>
        <w:spacing w:after="0"/>
        <w:ind w:left="0"/>
        <w:jc w:val="both"/>
      </w:pPr>
      <w:r>
        <w:rPr>
          <w:rFonts w:ascii="Times New Roman"/>
          <w:b w:val="false"/>
          <w:i w:val="false"/>
          <w:color w:val="000000"/>
          <w:sz w:val="28"/>
        </w:rPr>
        <w:t xml:space="preserve">
      5. Әлеуметтік қорғалатын азаматтарға телекоммуникация қызметтерін көрсеткені үшін абоненттік төлемақы тарифтерінің өсуін өтеу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295/НҚ (Нормативтік құқықтық актілердің мемлекеттік тіркеу тізілімінде № 33200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15"/>
    <w:bookmarkStart w:name="z25" w:id="16"/>
    <w:p>
      <w:pPr>
        <w:spacing w:after="0"/>
        <w:ind w:left="0"/>
        <w:jc w:val="both"/>
      </w:pPr>
      <w:r>
        <w:rPr>
          <w:rFonts w:ascii="Times New Roman"/>
          <w:b w:val="false"/>
          <w:i w:val="false"/>
          <w:color w:val="000000"/>
          <w:sz w:val="28"/>
        </w:rPr>
        <w:t xml:space="preserve">
      6. Көрсетілетін қызметті алушы (немесе оның сенiмхатқа, заңдарға, сот шешiмiне не әкiмшiлiк құжатқа негiзделген өкiлi) тұрғын үй көмегін тағайындау үшін </w:t>
      </w:r>
      <w:r>
        <w:rPr>
          <w:rFonts w:ascii="Times New Roman"/>
          <w:b w:val="false"/>
          <w:i w:val="false"/>
          <w:color w:val="000000"/>
          <w:sz w:val="28"/>
        </w:rPr>
        <w:t>Қағидаға</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тоқсанына бір рет жүгінеді.</w:t>
      </w:r>
    </w:p>
    <w:bookmarkEnd w:id="16"/>
    <w:bookmarkStart w:name="z26" w:id="1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 веб-порталынан құжаттардың толық топтамасын алған күннен бастап 8 (сегіз) жұмыс күнін құрайды.</w:t>
      </w:r>
    </w:p>
    <w:bookmarkEnd w:id="17"/>
    <w:bookmarkStart w:name="z27" w:id="18"/>
    <w:p>
      <w:pPr>
        <w:spacing w:after="0"/>
        <w:ind w:left="0"/>
        <w:jc w:val="both"/>
      </w:pPr>
      <w:r>
        <w:rPr>
          <w:rFonts w:ascii="Times New Roman"/>
          <w:b w:val="false"/>
          <w:i w:val="false"/>
          <w:color w:val="000000"/>
          <w:sz w:val="28"/>
        </w:rPr>
        <w:t>
      7. Тұрғын үй көмегі көрсетілетін қызметті алушыларға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шығыстар сметасына сәйкес жеткізушілер ұсынған ай сайынғы жарналар туралы шоттар және коммуналдық қызметтерге ақы төлеу шоттары бойынша бюджет қаражаты есебінен көрсетіледі.</w:t>
      </w:r>
    </w:p>
    <w:bookmarkEnd w:id="18"/>
    <w:bookmarkStart w:name="z28" w:id="19"/>
    <w:p>
      <w:pPr>
        <w:spacing w:after="0"/>
        <w:ind w:left="0"/>
        <w:jc w:val="both"/>
      </w:pPr>
      <w:r>
        <w:rPr>
          <w:rFonts w:ascii="Times New Roman"/>
          <w:b w:val="false"/>
          <w:i w:val="false"/>
          <w:color w:val="000000"/>
          <w:sz w:val="28"/>
        </w:rPr>
        <w:t>
      8. Тұрғын үй көмегін тағайындау көрсетілетін қызметті алушыларға тиісті қаржы жылына арналған Федоров ауданының бюджетінде көзделген қаражат шегінде жүзеге асырылады.</w:t>
      </w:r>
    </w:p>
    <w:bookmarkEnd w:id="19"/>
    <w:bookmarkStart w:name="z29" w:id="20"/>
    <w:p>
      <w:pPr>
        <w:spacing w:after="0"/>
        <w:ind w:left="0"/>
        <w:jc w:val="both"/>
      </w:pPr>
      <w:r>
        <w:rPr>
          <w:rFonts w:ascii="Times New Roman"/>
          <w:b w:val="false"/>
          <w:i w:val="false"/>
          <w:color w:val="000000"/>
          <w:sz w:val="28"/>
        </w:rPr>
        <w:t>
      9. Көрсетілетін қызметті алушыға тұрғын үй көмегін төлеуді көрсетілетін қызметті беруші тұрғын үй көмегін алушылардың жеке шоттарына есептелген сомаларды аудару жолымен екінші деңгейдегі банктер арқылы жүзеге асырады.</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10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4" w:id="21"/>
    <w:p>
      <w:pPr>
        <w:spacing w:after="0"/>
        <w:ind w:left="0"/>
        <w:jc w:val="left"/>
      </w:pPr>
      <w:r>
        <w:rPr>
          <w:rFonts w:ascii="Times New Roman"/>
          <w:b/>
          <w:i w:val="false"/>
          <w:color w:val="000000"/>
        </w:rPr>
        <w:t xml:space="preserve"> Федоров аудандық мәслихатының күші жойылған кейбір шешімдерінің тізбесі</w:t>
      </w:r>
    </w:p>
    <w:bookmarkEnd w:id="21"/>
    <w:bookmarkStart w:name="z35" w:id="22"/>
    <w:p>
      <w:pPr>
        <w:spacing w:after="0"/>
        <w:ind w:left="0"/>
        <w:jc w:val="both"/>
      </w:pPr>
      <w:r>
        <w:rPr>
          <w:rFonts w:ascii="Times New Roman"/>
          <w:b w:val="false"/>
          <w:i w:val="false"/>
          <w:color w:val="000000"/>
          <w:sz w:val="28"/>
        </w:rPr>
        <w:t xml:space="preserve">
      1. Федоров аудандық мәслихатының "Тұрғын үй көмегін көрсету қағидасын бекіту туралы" 2014 жылғы 27 қарашадағы </w:t>
      </w:r>
      <w:r>
        <w:rPr>
          <w:rFonts w:ascii="Times New Roman"/>
          <w:b w:val="false"/>
          <w:i w:val="false"/>
          <w:color w:val="000000"/>
          <w:sz w:val="28"/>
        </w:rPr>
        <w:t>№ 279</w:t>
      </w:r>
      <w:r>
        <w:rPr>
          <w:rFonts w:ascii="Times New Roman"/>
          <w:b w:val="false"/>
          <w:i w:val="false"/>
          <w:color w:val="000000"/>
          <w:sz w:val="28"/>
        </w:rPr>
        <w:t xml:space="preserve"> (Нормативтік құқықтық актілерді мемлекеттік тіркеу тізілімінде № 5247 болып тіркелген) шешімі.</w:t>
      </w:r>
    </w:p>
    <w:bookmarkEnd w:id="22"/>
    <w:bookmarkStart w:name="z36" w:id="23"/>
    <w:p>
      <w:pPr>
        <w:spacing w:after="0"/>
        <w:ind w:left="0"/>
        <w:jc w:val="both"/>
      </w:pPr>
      <w:r>
        <w:rPr>
          <w:rFonts w:ascii="Times New Roman"/>
          <w:b w:val="false"/>
          <w:i w:val="false"/>
          <w:color w:val="000000"/>
          <w:sz w:val="28"/>
        </w:rPr>
        <w:t xml:space="preserve">
      2. Федоров аудандық мәслихатының "Мәслихаттың 2014 жылғы 27 қарашадағы № 279 "Тұрғын үй көмегін көрсету қағидасын бекіту туралы" шешіміне өзгеріс енгізу туралы" 2015 жылғы 24 ақпандағы </w:t>
      </w:r>
      <w:r>
        <w:rPr>
          <w:rFonts w:ascii="Times New Roman"/>
          <w:b w:val="false"/>
          <w:i w:val="false"/>
          <w:color w:val="000000"/>
          <w:sz w:val="28"/>
        </w:rPr>
        <w:t>№ 304</w:t>
      </w:r>
      <w:r>
        <w:rPr>
          <w:rFonts w:ascii="Times New Roman"/>
          <w:b w:val="false"/>
          <w:i w:val="false"/>
          <w:color w:val="000000"/>
          <w:sz w:val="28"/>
        </w:rPr>
        <w:t xml:space="preserve"> (Нормативтік құқықтық актілерді мемлекеттік тіркеу тізілімінде № 5443 болып тіркелген) шешімі.</w:t>
      </w:r>
    </w:p>
    <w:bookmarkEnd w:id="23"/>
    <w:bookmarkStart w:name="z37" w:id="24"/>
    <w:p>
      <w:pPr>
        <w:spacing w:after="0"/>
        <w:ind w:left="0"/>
        <w:jc w:val="both"/>
      </w:pPr>
      <w:r>
        <w:rPr>
          <w:rFonts w:ascii="Times New Roman"/>
          <w:b w:val="false"/>
          <w:i w:val="false"/>
          <w:color w:val="000000"/>
          <w:sz w:val="28"/>
        </w:rPr>
        <w:t xml:space="preserve">
      3. Федоров аудандық мәслихатының "Мәслихаттың 2014 жылғы 27 қарашадағы № 279 "Тұрғын үй көмегін көрсету қағидасын бекіту туралы" шешіміне өзгерістер енгізу туралы" 2015 жылғы 10 желтоқсандағы </w:t>
      </w:r>
      <w:r>
        <w:rPr>
          <w:rFonts w:ascii="Times New Roman"/>
          <w:b w:val="false"/>
          <w:i w:val="false"/>
          <w:color w:val="000000"/>
          <w:sz w:val="28"/>
        </w:rPr>
        <w:t>№ 366</w:t>
      </w:r>
      <w:r>
        <w:rPr>
          <w:rFonts w:ascii="Times New Roman"/>
          <w:b w:val="false"/>
          <w:i w:val="false"/>
          <w:color w:val="000000"/>
          <w:sz w:val="28"/>
        </w:rPr>
        <w:t xml:space="preserve"> (Нормативтік құқықтық актілерді мемлекеттік тіркеу тізілімінде № 6125 болып тіркелген) шешімі.</w:t>
      </w:r>
    </w:p>
    <w:bookmarkEnd w:id="24"/>
    <w:bookmarkStart w:name="z38" w:id="25"/>
    <w:p>
      <w:pPr>
        <w:spacing w:after="0"/>
        <w:ind w:left="0"/>
        <w:jc w:val="both"/>
      </w:pPr>
      <w:r>
        <w:rPr>
          <w:rFonts w:ascii="Times New Roman"/>
          <w:b w:val="false"/>
          <w:i w:val="false"/>
          <w:color w:val="000000"/>
          <w:sz w:val="28"/>
        </w:rPr>
        <w:t xml:space="preserve">
      4. Федоров аудандық мәслихатының "Мәслихаттың 2014 жылғы 27 қарашадағы № 279 "Тұрғын үй көмегін көрсету қағидасын бекіту туралы" шешіміне өзгеріс енгізу туралы" 2016 жылғы 8 сәуірдегі </w:t>
      </w:r>
      <w:r>
        <w:rPr>
          <w:rFonts w:ascii="Times New Roman"/>
          <w:b w:val="false"/>
          <w:i w:val="false"/>
          <w:color w:val="000000"/>
          <w:sz w:val="28"/>
        </w:rPr>
        <w:t>№ 16</w:t>
      </w:r>
      <w:r>
        <w:rPr>
          <w:rFonts w:ascii="Times New Roman"/>
          <w:b w:val="false"/>
          <w:i w:val="false"/>
          <w:color w:val="000000"/>
          <w:sz w:val="28"/>
        </w:rPr>
        <w:t xml:space="preserve"> (Нормативтік құқықтық актілерді мемлекеттік тіркеу тізілімінде № 6313 болып тіркелген) шешімі.</w:t>
      </w:r>
    </w:p>
    <w:bookmarkEnd w:id="25"/>
    <w:bookmarkStart w:name="z39" w:id="26"/>
    <w:p>
      <w:pPr>
        <w:spacing w:after="0"/>
        <w:ind w:left="0"/>
        <w:jc w:val="both"/>
      </w:pPr>
      <w:r>
        <w:rPr>
          <w:rFonts w:ascii="Times New Roman"/>
          <w:b w:val="false"/>
          <w:i w:val="false"/>
          <w:color w:val="000000"/>
          <w:sz w:val="28"/>
        </w:rPr>
        <w:t xml:space="preserve">
      5. Федоров аудандық мәслихатының "Мәслихаттың 2014 жылғы 27 қарашадағы № 279 "Тұрғын үй көмегін көрсету қағидасын бекіту туралы" шешіміне өзгеріс енгізу туралы" 2018 жылғы 27 ақпандағы </w:t>
      </w:r>
      <w:r>
        <w:rPr>
          <w:rFonts w:ascii="Times New Roman"/>
          <w:b w:val="false"/>
          <w:i w:val="false"/>
          <w:color w:val="000000"/>
          <w:sz w:val="28"/>
        </w:rPr>
        <w:t>№ 211</w:t>
      </w:r>
      <w:r>
        <w:rPr>
          <w:rFonts w:ascii="Times New Roman"/>
          <w:b w:val="false"/>
          <w:i w:val="false"/>
          <w:color w:val="000000"/>
          <w:sz w:val="28"/>
        </w:rPr>
        <w:t xml:space="preserve"> (Нормативтік құқықтық актілерді мемлекеттік тіркеу тізілімінде № 7612 болып тіркелген) шешімі.</w:t>
      </w:r>
    </w:p>
    <w:bookmarkEnd w:id="26"/>
    <w:bookmarkStart w:name="z40" w:id="27"/>
    <w:p>
      <w:pPr>
        <w:spacing w:after="0"/>
        <w:ind w:left="0"/>
        <w:jc w:val="both"/>
      </w:pPr>
      <w:r>
        <w:rPr>
          <w:rFonts w:ascii="Times New Roman"/>
          <w:b w:val="false"/>
          <w:i w:val="false"/>
          <w:color w:val="000000"/>
          <w:sz w:val="28"/>
        </w:rPr>
        <w:t xml:space="preserve">
      6. Федоров аудандық мәслихатының "Мәслихаттың 2014 жылғы 27 қарашадағы № 279 "Тұрғын үй көмегін көрсету қағидасын бекіту туралы" шешіміне өзгерістер енгізу туралы" 2018 жылғы 9 қазандағы </w:t>
      </w:r>
      <w:r>
        <w:rPr>
          <w:rFonts w:ascii="Times New Roman"/>
          <w:b w:val="false"/>
          <w:i w:val="false"/>
          <w:color w:val="000000"/>
          <w:sz w:val="28"/>
        </w:rPr>
        <w:t>№ 274</w:t>
      </w:r>
      <w:r>
        <w:rPr>
          <w:rFonts w:ascii="Times New Roman"/>
          <w:b w:val="false"/>
          <w:i w:val="false"/>
          <w:color w:val="000000"/>
          <w:sz w:val="28"/>
        </w:rPr>
        <w:t xml:space="preserve"> (Нормативтік құқықтық актілерді мемлекеттік тіркеу тізілімінде № 8127 болып тіркелген) шешімі.</w:t>
      </w:r>
    </w:p>
    <w:bookmarkEnd w:id="27"/>
    <w:bookmarkStart w:name="z41" w:id="28"/>
    <w:p>
      <w:pPr>
        <w:spacing w:after="0"/>
        <w:ind w:left="0"/>
        <w:jc w:val="both"/>
      </w:pPr>
      <w:r>
        <w:rPr>
          <w:rFonts w:ascii="Times New Roman"/>
          <w:b w:val="false"/>
          <w:i w:val="false"/>
          <w:color w:val="000000"/>
          <w:sz w:val="28"/>
        </w:rPr>
        <w:t xml:space="preserve">
      7. Федоров аудандық мәслихатының "Мәслихаттың 2014 жылғы 27 қарашадағы № 279 "Тұрғын үй көмегін көрсету қағидасын бекіту туралы" шешіміне өзгерістер енгізу туралы" 2020 жылғы 26 мамырдағы </w:t>
      </w:r>
      <w:r>
        <w:rPr>
          <w:rFonts w:ascii="Times New Roman"/>
          <w:b w:val="false"/>
          <w:i w:val="false"/>
          <w:color w:val="000000"/>
          <w:sz w:val="28"/>
        </w:rPr>
        <w:t>№ 445</w:t>
      </w:r>
      <w:r>
        <w:rPr>
          <w:rFonts w:ascii="Times New Roman"/>
          <w:b w:val="false"/>
          <w:i w:val="false"/>
          <w:color w:val="000000"/>
          <w:sz w:val="28"/>
        </w:rPr>
        <w:t xml:space="preserve"> (Нормативтік құқықтық актілерді мемлекеттік тіркеу тізілімінде № 9224 болып тіркелген) шешімі.</w:t>
      </w:r>
    </w:p>
    <w:bookmarkEnd w:id="28"/>
    <w:bookmarkStart w:name="z42" w:id="29"/>
    <w:p>
      <w:pPr>
        <w:spacing w:after="0"/>
        <w:ind w:left="0"/>
        <w:jc w:val="both"/>
      </w:pPr>
      <w:r>
        <w:rPr>
          <w:rFonts w:ascii="Times New Roman"/>
          <w:b w:val="false"/>
          <w:i w:val="false"/>
          <w:color w:val="000000"/>
          <w:sz w:val="28"/>
        </w:rPr>
        <w:t xml:space="preserve">
      8. Федоров аудандық мәслихатының "Мәслихаттың 2014 жылғы 27 қарашадағы № 279 "Тұрғын үй көмегін көрсету қағидасын бекіту туралы" шешіміне өзгерістер енгізу туралы" 2021 жылғы 23 қарашадағы </w:t>
      </w:r>
      <w:r>
        <w:rPr>
          <w:rFonts w:ascii="Times New Roman"/>
          <w:b w:val="false"/>
          <w:i w:val="false"/>
          <w:color w:val="000000"/>
          <w:sz w:val="28"/>
        </w:rPr>
        <w:t>№ 67</w:t>
      </w:r>
      <w:r>
        <w:rPr>
          <w:rFonts w:ascii="Times New Roman"/>
          <w:b w:val="false"/>
          <w:i w:val="false"/>
          <w:color w:val="000000"/>
          <w:sz w:val="28"/>
        </w:rPr>
        <w:t xml:space="preserve"> (Нормативтік құқықтық актілерді мемлекеттік тіркеу тізілімінде № 25457 болып тіркелген) шешімі.</w:t>
      </w:r>
    </w:p>
    <w:bookmarkEnd w:id="29"/>
    <w:bookmarkStart w:name="z43" w:id="30"/>
    <w:p>
      <w:pPr>
        <w:spacing w:after="0"/>
        <w:ind w:left="0"/>
        <w:jc w:val="both"/>
      </w:pPr>
      <w:r>
        <w:rPr>
          <w:rFonts w:ascii="Times New Roman"/>
          <w:b w:val="false"/>
          <w:i w:val="false"/>
          <w:color w:val="000000"/>
          <w:sz w:val="28"/>
        </w:rPr>
        <w:t xml:space="preserve">
      9. Федоров аудандық мәслихатының "Мәслихаттың 2014 жылғы 27 қарашадағы № 279 "Федоров ауданында тұрғын үй көмегін көрсетудің мөлшері мен тәртібін айқындау туралы" шешіміне өзгеріс енгізу туралы" 2022 жылғы 19 тамыздағы </w:t>
      </w:r>
      <w:r>
        <w:rPr>
          <w:rFonts w:ascii="Times New Roman"/>
          <w:b w:val="false"/>
          <w:i w:val="false"/>
          <w:color w:val="000000"/>
          <w:sz w:val="28"/>
        </w:rPr>
        <w:t>№ 148</w:t>
      </w:r>
      <w:r>
        <w:rPr>
          <w:rFonts w:ascii="Times New Roman"/>
          <w:b w:val="false"/>
          <w:i w:val="false"/>
          <w:color w:val="000000"/>
          <w:sz w:val="28"/>
        </w:rPr>
        <w:t xml:space="preserve"> (Нормативтік құқықтық актілерді мемлекеттік тіркеу тізілімінде № 29263 болып тіркелген) шешімі.</w:t>
      </w:r>
    </w:p>
    <w:bookmarkEnd w:id="30"/>
    <w:bookmarkStart w:name="z44" w:id="31"/>
    <w:p>
      <w:pPr>
        <w:spacing w:after="0"/>
        <w:ind w:left="0"/>
        <w:jc w:val="both"/>
      </w:pPr>
      <w:r>
        <w:rPr>
          <w:rFonts w:ascii="Times New Roman"/>
          <w:b w:val="false"/>
          <w:i w:val="false"/>
          <w:color w:val="000000"/>
          <w:sz w:val="28"/>
        </w:rPr>
        <w:t xml:space="preserve">
      10. Федоров аудандық мәслихатының "Мәслихаттың 2014 жылғы 27 қарашадағы № 279 "Федоров ауданында тұрғын үй көмегін көрсетудің мөлшері мен тәртібін айқындау туралы" шешіміне өзгеріс енгізу туралы" 2023 жылғы 11 сәуірдегі </w:t>
      </w:r>
      <w:r>
        <w:rPr>
          <w:rFonts w:ascii="Times New Roman"/>
          <w:b w:val="false"/>
          <w:i w:val="false"/>
          <w:color w:val="000000"/>
          <w:sz w:val="28"/>
        </w:rPr>
        <w:t>№ 10</w:t>
      </w:r>
      <w:r>
        <w:rPr>
          <w:rFonts w:ascii="Times New Roman"/>
          <w:b w:val="false"/>
          <w:i w:val="false"/>
          <w:color w:val="000000"/>
          <w:sz w:val="28"/>
        </w:rPr>
        <w:t xml:space="preserve"> (Нормативтік құқықтық актілерді мемлекеттік тіркеу тізілімінде № 9953 болып тіркелген) шешімі.</w:t>
      </w:r>
    </w:p>
    <w:bookmarkEnd w:id="31"/>
    <w:bookmarkStart w:name="z45" w:id="32"/>
    <w:p>
      <w:pPr>
        <w:spacing w:after="0"/>
        <w:ind w:left="0"/>
        <w:jc w:val="both"/>
      </w:pPr>
      <w:r>
        <w:rPr>
          <w:rFonts w:ascii="Times New Roman"/>
          <w:b w:val="false"/>
          <w:i w:val="false"/>
          <w:color w:val="000000"/>
          <w:sz w:val="28"/>
        </w:rPr>
        <w:t xml:space="preserve">
      11. Федоров аудандық мәслихатының "Мәслихаттың 2014 жылғы 27 қарашадағы № 279 "Федоров ауданында тұрғын үй көмегін көрсетудің мөлшері мен тәртібін айқындау туралы" шешіміне өзгеріс енгізу туралы" 2023 жылғы 11 желтоқсандағы </w:t>
      </w:r>
      <w:r>
        <w:rPr>
          <w:rFonts w:ascii="Times New Roman"/>
          <w:b w:val="false"/>
          <w:i w:val="false"/>
          <w:color w:val="000000"/>
          <w:sz w:val="28"/>
        </w:rPr>
        <w:t>№ 86</w:t>
      </w:r>
      <w:r>
        <w:rPr>
          <w:rFonts w:ascii="Times New Roman"/>
          <w:b w:val="false"/>
          <w:i w:val="false"/>
          <w:color w:val="000000"/>
          <w:sz w:val="28"/>
        </w:rPr>
        <w:t xml:space="preserve"> (Нормативтік құқықтық актілерді мемлекеттік тіркеу тізілімінде № 10109-10 болып тіркелген) шешімі.</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