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9900" w14:textId="5989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туралы" Қазақстан Республикасының Конституциялық заңына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2007 жылғы 19 маусымдағы N 267 Конституциялық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"Қазақстан Республикасының Үкіметі туралы" 1995 жылғы 18 желтоқсандағы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Конституциялық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1995 ж., N 23, 145-құжат; Қазақстан Республикасы Парламентінің Жаршысы, 1997 ж., N 4, 44-құжат; 1999 ж., N 10, 344-құжат; 2004 ж., N 22, 129-құжат)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1-баптағы "Үкімет" деген сөзден кейін "алқалы орган болып табылады,"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4-бап мынадай мазмұндағы 3-тармақпен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Республиканың Премьер-Министрі жаңадан сайланған Парламент Мәжілісінің алдында Үкіметке сенім туралы мәселені Парламент Мәжілісіне жолданатын жазбаша өтініш арқылы қояды.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Мәжіліс сенім білдірген жағдайда, егер Республика Президенті өзгеше шешім қабылдамаса, Үкімет өз міндеттерін атқаруды жалғастыра береді.";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5-баптың 2-тармағында: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"Конституцияның 53-бабының 7) тармақшасында және 61-бабының 7-тармағында" деген сөздер "Республика Конституциясында"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"жағдайларда" деген сөзден кейін»"Парламент Мәжілісі немесе"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7-бап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8-баптың 4)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Үкімет шешімдерімен белгіленген жағдайларда жарғылық капиталына мемлекет қатысатын коммерциялық ұйымдарды қоспағанда, коммерциялық ұйымның басшы органының немесе байқаушы кеңесінің құрамына кіруге хақы жоқ.";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9-баптың 13) тармақшасында»"құқықтық реформаның жүзеге асырылуын" деген сөздер "құқықтық саясатты іске асыруды"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10-баптың 2-тармағы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Үкімет қаулылары Үкімет мүшелерінің жалпы санының көпшілік даусымен қабылданады. Үкімет қаулыларына Республика Премьер-Министрі қол қояды.";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11-баптың 3-тармағы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Үкімет Республика Конституциясында көзделген жағдайларда Парламент Мәжілісінің және Парламенттің алдында жауапты.";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12-бапта: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1-баптың 1) тармақшасындағы»"Үкімет Бағдарламасының,"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3-тармақтағы»"Үкімет" деген сөз»"Республика Үкіметі мен Премьер-Министрі"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14-бапта: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тақырыбындағы»"Республика Үкіметінің құрамына кірмейтін министрліктермен," деген сөздер»"Министрліктермен, Республика Үкіметінің құрамына кірмейтін"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 "Республика Үкіметінің құрамына кірмейтін министрліктердің, және" деген сөздер»"министрліктердің және Республика Үкіметінің құрамына кірмейтін"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тармақшадағы»"сондай-ақ олардың аумақтық органдарының және оларға ведомстволық бағыныстағы мемлекеттік мекемелердің" деген сөздер»"олардың аумақтық органдарындағы және оларға ведомстволық бағыныстағы мемлекеттік мекемелердегі адам санын ескере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солардың"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 Үкіметінің құрамына кірмейтін министрліктер," деген сөздер "министрліктер, Республика Үкіметінің құрамына кірмейтін"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 сондай-ақ ведомстволар"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тармақшадағы»"Үкімет құрамына кірмейтін министрлердің," деген сөздер "министрлердің, Үкімет құрамына кірмейтін"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15-бап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19-баптың 1-тармағының 4)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"Үкімет құрамына кірмейтін министрліктерді," деген сөздер»"министрліктерді, Үкімет құрамына кірмейтін"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"министр, облыс, республикалық маңызы бар қала мен Республика астанасының әкімі" деген сөздер»"сыртқы істер, қорғаныс, ішкі істер, әділет министрлерін қоспағанда, министр"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"басшысын," деген сөзден кейін»"сыртқы істер, қорғаныс, ішкі істер, әділет министрлерін қоспағанда,"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20-баптың 2-тармағы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Үкімет мүшелері: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тиісті мемлекеттік органдарға басшылықты жүзеге 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тиісті мемлекеттік органдардың қарауындағы мемлекеттік басқару салаларындағы (аясындағы) саясатты қалыптастырады;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заңнамада көзделген шекте салааралық үйлестіруді қамтамасыз етеді;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өз құзыреті шегінде шешімдер қабылдауда дербес болады;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Республика Премьер-Министрінің алдында өздеріне бағынышты мемлекеттік органдардың жұмысы үшін дербес жауап береді;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тиісті мемлекеттік органдардың қарауындағы мемлекеттік басқару саласындағы (аясындағы) істің жайына және заңдардың, Қазақстан Республикасының Президенті мен Үкіметі актілерінің орындалуын қамтамасыз ету үшін жауапты.";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мынадай мазмұндағы 21-1-баппен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"21-1-бап. Орталық атқарушы органның жауапты хатшысы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Министрліктердің және Үкімет құрамына кірмейтін орталық атқарушы органдардың аппараттарын Республиканың Премьер-Министрімен келісім бойынша Республика Президенті қызметке тағайындайтын және қызметтен босататын жауапты хатшылар басқарады.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Жекелеген министрліктер мен Үкімет құрамына кірмейтін орталық атқарушы органдарда Республика Президентінің шешімімен жауапты хатшы қызметі енгізілмеуі мүмкін. Мұндай жағдайда осы Конституциялық заңда көзделген жауапты хатшы өкілеттіктерін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министрліктің немесе Үкімет құрамына кірмейтін орталық атқарушы органның Республика Президенті айқындайтын лауазымды адамы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Үкіметтің, министрдің, Үкімет құрамына кірмейтін орталық атқарушы орган басшысының орнынан түсуі жауапты хатшылардың өкілеттігін тоқтатуға әкеп соқпайды.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Министрліктің және Үкімет құрамына кірмейтін орталық атқарушы органның жауапты хатшысының мәртебесі мен өкілеттіктерін Республика Президенті белгілейді.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Жауапты хатшы өз қызметін жүзеге асыру кезінде Республика Президентіне, Премьер-Министрге және министрге (Үкімет құрамына кірмейтін орталық атқарушы орган басшысына) есеп береді.";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22-баптың 2-2-тармағы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Министрліктің құрылымын министрліктің жауапты хатшысы бекітеді.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Министрліктің құрылымдық бөлімшелері ведомстволар, департаменттер мен басқармалар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Министрлік департаменттері мен басқармаларының жиынтығы министрлік аппараты болып табылады.";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23-бапта: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тақырыбындағы»"енбейтін" деген сөз "кірмейтін" деген сөзбен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Агенттіктің құрылымын агенттіктің жауапты хатшысы бекітеді және, әдетте, департаменттер мен басқармалардан тұрады.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Агенттік департаменттері мен басқармаларының жиынтығы агенттік аппараты болып табылады.";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24-бап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"24-бап. Орталық атқарушы органның ведомствосы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Республиканың орталық атқарушы органының комитеті ведомство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Ведомствоның аумақтық бөлімшелері болуы мүмкін.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Ведомствоны тиісті орталық атқарушы орган басшысының ұсынуымен Республика Үкіметі құрады, қайта ұйымдастырады және таратады.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Ведомство басшысын тиісті орталық атқарушы органның басшысы қызметке тағайындайды және қызметтен босатады.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Ведомство Республиканың орталық атқарушы органы құзыретінің шегінде бақылау және (немесе) іске асыру функцияларын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Ведомство шығаратын актінің нысаны ведомство басшысының бұйрығы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Ведомствоның актілерін толығымен не бір бөлігінде күшін жоюды не тоқтата тұруды құрылымына ведомство кіретін орталық атқарушы органның басшысы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Ведомствоның құрылымын тиісті орталық атқарушы органның жауапты хатшысы бекітеді. Ведомствоның құзыретін және оның өзге мемлекеттік органдармен өзара іс-қимыл тәртібін осы ведомство құрылымына кіретін орталық атқарушы органның басшысы айқындайды.".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Осы Конституциялық заң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