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e3c60" w14:textId="66e3c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жер қатынастарын реттеу жөнiндегi кейбiр заң актiлерiне өзгерiстер мен толықтырулар енгiзу және кейбiр заң актiлерiнiң күшi жойылды деп тану туралы</w:t>
      </w:r>
    </w:p>
    <w:p>
      <w:pPr>
        <w:spacing w:after="0"/>
        <w:ind w:left="0"/>
        <w:jc w:val="both"/>
      </w:pPr>
      <w:r>
        <w:rPr>
          <w:rFonts w:ascii="Times New Roman"/>
          <w:b w:val="false"/>
          <w:i w:val="false"/>
          <w:color w:val="000000"/>
          <w:sz w:val="28"/>
        </w:rPr>
        <w:t>Қазақстан Республикасының заңы 1997 жылғы 14 шiлдедегi N 158</w:t>
      </w:r>
    </w:p>
    <w:p>
      <w:pPr>
        <w:spacing w:after="0"/>
        <w:ind w:left="0"/>
        <w:jc w:val="both"/>
      </w:pPr>
      <w:bookmarkStart w:name="z0" w:id="0"/>
      <w:r>
        <w:rPr>
          <w:rFonts w:ascii="Times New Roman"/>
          <w:b w:val="false"/>
          <w:i w:val="false"/>
          <w:color w:val="000000"/>
          <w:sz w:val="28"/>
        </w:rPr>
        <w:t xml:space="preserve">
      1-бап. Қазақстан Республикасының жер қатынастарын реттеу жөнiндегi мынадай заң актiлерiне өзгерiстер мен толықтырулар енгiзiлсiн: </w:t>
      </w:r>
      <w:r>
        <w:br/>
      </w:r>
      <w:r>
        <w:rPr>
          <w:rFonts w:ascii="Times New Roman"/>
          <w:b w:val="false"/>
          <w:i w:val="false"/>
          <w:color w:val="000000"/>
          <w:sz w:val="28"/>
        </w:rPr>
        <w:t>
      1. "Жеке тұрғын үй құрылысы туралы" 1994 жылғы 3 қарашадағы Қазақстан Республикасы Заңына </w:t>
      </w:r>
      <w:r>
        <w:rPr>
          <w:rFonts w:ascii="Times New Roman"/>
          <w:b w:val="false"/>
          <w:i w:val="false"/>
          <w:color w:val="000000"/>
          <w:sz w:val="28"/>
        </w:rPr>
        <w:t xml:space="preserve">Z941100_ </w:t>
      </w:r>
      <w:r>
        <w:rPr>
          <w:rFonts w:ascii="Times New Roman"/>
          <w:b w:val="false"/>
          <w:i w:val="false"/>
          <w:color w:val="000000"/>
          <w:sz w:val="28"/>
        </w:rPr>
        <w:t xml:space="preserve">(Қазақстан Республикасы Жоғарғы Кеңесiнiң Жаршысы, 1994 ж., N 20, 248-құжат): </w:t>
      </w:r>
      <w:r>
        <w:br/>
      </w:r>
      <w:r>
        <w:rPr>
          <w:rFonts w:ascii="Times New Roman"/>
          <w:b w:val="false"/>
          <w:i w:val="false"/>
          <w:color w:val="000000"/>
          <w:sz w:val="28"/>
        </w:rPr>
        <w:t xml:space="preserve">
      1) 1-бапта: </w:t>
      </w:r>
      <w:r>
        <w:br/>
      </w:r>
      <w:r>
        <w:rPr>
          <w:rFonts w:ascii="Times New Roman"/>
          <w:b w:val="false"/>
          <w:i w:val="false"/>
          <w:color w:val="000000"/>
          <w:sz w:val="28"/>
        </w:rPr>
        <w:t xml:space="preserve">
      екiншi бөлiгiндегi "жер учаскелерi бөлiнген" деген сөздер "белгiленген тәртiппен бекiтiлiп берiлген жер учаскелерiнде" деген сөздермен ауыстырылсын; </w:t>
      </w:r>
      <w:r>
        <w:br/>
      </w:r>
      <w:r>
        <w:rPr>
          <w:rFonts w:ascii="Times New Roman"/>
          <w:b w:val="false"/>
          <w:i w:val="false"/>
          <w:color w:val="000000"/>
          <w:sz w:val="28"/>
        </w:rPr>
        <w:t xml:space="preserve">
      төртiншi бөлiгiндегi "бөлiнген" деген сөз "берiлген" деген сөзбен ауыстырылсын; </w:t>
      </w:r>
      <w:r>
        <w:br/>
      </w:r>
      <w:r>
        <w:rPr>
          <w:rFonts w:ascii="Times New Roman"/>
          <w:b w:val="false"/>
          <w:i w:val="false"/>
          <w:color w:val="000000"/>
          <w:sz w:val="28"/>
        </w:rPr>
        <w:t xml:space="preserve">
      2) 2-баптың екiншi бөлiгiндегi "бөлуден" деген сөз "беруден" деген сөзбен ауыстырылсын; </w:t>
      </w:r>
      <w:r>
        <w:br/>
      </w:r>
      <w:r>
        <w:rPr>
          <w:rFonts w:ascii="Times New Roman"/>
          <w:b w:val="false"/>
          <w:i w:val="false"/>
          <w:color w:val="000000"/>
          <w:sz w:val="28"/>
        </w:rPr>
        <w:t xml:space="preserve">
      3) 3-баптың екiншi бөлiгiндегi "бөлiнген" деген сөз "белгiленген тәртiппен бекiтiлiп берiлген" деген сөздермен, "жердi шектес пайдаланушылардың құрылыстары арасындағы" деген сөздер "шектес жер учаскелерiндегi" деген сөздермен ауыстырылсын; </w:t>
      </w:r>
      <w:r>
        <w:br/>
      </w:r>
      <w:r>
        <w:rPr>
          <w:rFonts w:ascii="Times New Roman"/>
          <w:b w:val="false"/>
          <w:i w:val="false"/>
          <w:color w:val="000000"/>
          <w:sz w:val="28"/>
        </w:rPr>
        <w:t xml:space="preserve">
      4) 4-бапта </w:t>
      </w:r>
      <w:r>
        <w:br/>
      </w:r>
      <w:r>
        <w:rPr>
          <w:rFonts w:ascii="Times New Roman"/>
          <w:b w:val="false"/>
          <w:i w:val="false"/>
          <w:color w:val="000000"/>
          <w:sz w:val="28"/>
        </w:rPr>
        <w:t xml:space="preserve">
      үшiншi бөлiгiндегi "көлемiн өкiлдi өкiмет органдары белгiлейдi" деген сөздер "көлемi Қазақстан Республикасының Үкiметi белгiлеген тәртiппен белгiленедi" сөздермен ауыстырылсын; </w:t>
      </w:r>
      <w:r>
        <w:br/>
      </w:r>
      <w:r>
        <w:rPr>
          <w:rFonts w:ascii="Times New Roman"/>
          <w:b w:val="false"/>
          <w:i w:val="false"/>
          <w:color w:val="000000"/>
          <w:sz w:val="28"/>
        </w:rPr>
        <w:t xml:space="preserve">
      төртiншi бөлiгiндегi "Министрлер Кабинетi" деген сөздер "Үкiметi" деген сөзбен ауыстырылсын; </w:t>
      </w:r>
      <w:r>
        <w:br/>
      </w:r>
      <w:r>
        <w:rPr>
          <w:rFonts w:ascii="Times New Roman"/>
          <w:b w:val="false"/>
          <w:i w:val="false"/>
          <w:color w:val="000000"/>
          <w:sz w:val="28"/>
        </w:rPr>
        <w:t xml:space="preserve">
      жетiншi бөлiгiндегi "бөлуден" деген сөз "беруден" деген сөзбен ауыстырылсын; </w:t>
      </w:r>
      <w:r>
        <w:br/>
      </w:r>
      <w:r>
        <w:rPr>
          <w:rFonts w:ascii="Times New Roman"/>
          <w:b w:val="false"/>
          <w:i w:val="false"/>
          <w:color w:val="000000"/>
          <w:sz w:val="28"/>
        </w:rPr>
        <w:t xml:space="preserve">
      5) 6-баптың екiншi бөлiгi алып тасталсын; </w:t>
      </w:r>
      <w:r>
        <w:br/>
      </w:r>
      <w:r>
        <w:rPr>
          <w:rFonts w:ascii="Times New Roman"/>
          <w:b w:val="false"/>
          <w:i w:val="false"/>
          <w:color w:val="000000"/>
          <w:sz w:val="28"/>
        </w:rPr>
        <w:t xml:space="preserve">
      6) 7-бапта: </w:t>
      </w:r>
      <w:r>
        <w:br/>
      </w:r>
      <w:r>
        <w:rPr>
          <w:rFonts w:ascii="Times New Roman"/>
          <w:b w:val="false"/>
          <w:i w:val="false"/>
          <w:color w:val="000000"/>
          <w:sz w:val="28"/>
        </w:rPr>
        <w:t xml:space="preserve">
      екiншi бөлiгiндегi "Жер және Тұрғын үй кодекстерiмен" деген сөздер "жер және тұрғын үй заңдарымен" деген сөздермен ауыстырылсын; </w:t>
      </w:r>
      <w:r>
        <w:br/>
      </w:r>
      <w:r>
        <w:rPr>
          <w:rFonts w:ascii="Times New Roman"/>
          <w:b w:val="false"/>
          <w:i w:val="false"/>
          <w:color w:val="000000"/>
          <w:sz w:val="28"/>
        </w:rPr>
        <w:t xml:space="preserve">
      үшiншi бөлiгiндегi "иелiгiне" деген сөз "меншiгiне" деген сөзбен ауыстырылсын; </w:t>
      </w:r>
      <w:r>
        <w:br/>
      </w:r>
      <w:r>
        <w:rPr>
          <w:rFonts w:ascii="Times New Roman"/>
          <w:b w:val="false"/>
          <w:i w:val="false"/>
          <w:color w:val="000000"/>
          <w:sz w:val="28"/>
        </w:rPr>
        <w:t xml:space="preserve">
      төртiншi және бесiншi бөлiктер алып тасталсын; </w:t>
      </w:r>
      <w:r>
        <w:br/>
      </w:r>
      <w:r>
        <w:rPr>
          <w:rFonts w:ascii="Times New Roman"/>
          <w:b w:val="false"/>
          <w:i w:val="false"/>
          <w:color w:val="000000"/>
          <w:sz w:val="28"/>
        </w:rPr>
        <w:t xml:space="preserve">
      7) 8-баптың төртiншi азатжолындағы "бөлу" деген сөз "беру" деген сөзбен ауыстырылсын. </w:t>
      </w:r>
      <w:r>
        <w:br/>
      </w:r>
      <w:r>
        <w:rPr>
          <w:rFonts w:ascii="Times New Roman"/>
          <w:b w:val="false"/>
          <w:i w:val="false"/>
          <w:color w:val="000000"/>
          <w:sz w:val="28"/>
        </w:rPr>
        <w:t>
      2. Қазақстан Республикасы Президентiнiң "Жер туралы" 1995 жылғы 22 желтоқсандағы N 2717 </w:t>
      </w:r>
      <w:r>
        <w:rPr>
          <w:rFonts w:ascii="Times New Roman"/>
          <w:b w:val="false"/>
          <w:i w:val="false"/>
          <w:color w:val="000000"/>
          <w:sz w:val="28"/>
        </w:rPr>
        <w:t xml:space="preserve">U952717_ </w:t>
      </w:r>
      <w:r>
        <w:rPr>
          <w:rFonts w:ascii="Times New Roman"/>
          <w:b w:val="false"/>
          <w:i w:val="false"/>
          <w:color w:val="000000"/>
          <w:sz w:val="28"/>
        </w:rPr>
        <w:t xml:space="preserve">заң күшi бар Жарлығына (Қазақстан Республикасы Жоғарғы Кеңесiнiң Жаршысы, 1995 ж., N 24, 159-құжат): </w:t>
      </w:r>
      <w:r>
        <w:br/>
      </w:r>
      <w:r>
        <w:rPr>
          <w:rFonts w:ascii="Times New Roman"/>
          <w:b w:val="false"/>
          <w:i w:val="false"/>
          <w:color w:val="000000"/>
          <w:sz w:val="28"/>
        </w:rPr>
        <w:t xml:space="preserve">
      1) 1-бапта: </w:t>
      </w:r>
      <w:r>
        <w:br/>
      </w:r>
      <w:r>
        <w:rPr>
          <w:rFonts w:ascii="Times New Roman"/>
          <w:b w:val="false"/>
          <w:i w:val="false"/>
          <w:color w:val="000000"/>
          <w:sz w:val="28"/>
        </w:rPr>
        <w:t xml:space="preserve">
      3) тармақшада "Жер үлесi" деген сөздерден кейiн "(шартты жер үлесi)" деген сөздермен толықтырылсын; </w:t>
      </w:r>
      <w:r>
        <w:br/>
      </w:r>
      <w:r>
        <w:rPr>
          <w:rFonts w:ascii="Times New Roman"/>
          <w:b w:val="false"/>
          <w:i w:val="false"/>
          <w:color w:val="000000"/>
          <w:sz w:val="28"/>
        </w:rPr>
        <w:t xml:space="preserve">
      мынадай мазмұндағы 16) тармақшамен толықтырылсын: </w:t>
      </w:r>
      <w:r>
        <w:br/>
      </w:r>
      <w:r>
        <w:rPr>
          <w:rFonts w:ascii="Times New Roman"/>
          <w:b w:val="false"/>
          <w:i w:val="false"/>
          <w:color w:val="000000"/>
          <w:sz w:val="28"/>
        </w:rPr>
        <w:t xml:space="preserve">
      "16) төлемнiң базалық ставкасы - жеке меншiкке берiлетiн немесе мемлекет жерді пайдаланушыға беретiн жер үшiн төлемақы нормативi."; </w:t>
      </w:r>
      <w:r>
        <w:br/>
      </w:r>
      <w:r>
        <w:rPr>
          <w:rFonts w:ascii="Times New Roman"/>
          <w:b w:val="false"/>
          <w:i w:val="false"/>
          <w:color w:val="000000"/>
          <w:sz w:val="28"/>
        </w:rPr>
        <w:t xml:space="preserve">
      2) 8-бапта: </w:t>
      </w:r>
      <w:r>
        <w:br/>
      </w:r>
      <w:r>
        <w:rPr>
          <w:rFonts w:ascii="Times New Roman"/>
          <w:b w:val="false"/>
          <w:i w:val="false"/>
          <w:color w:val="000000"/>
          <w:sz w:val="28"/>
        </w:rPr>
        <w:t xml:space="preserve">
      3-тармақтың бiрiншi азатжолындағы "ақы төлеу арқылы" деген сөздер "жер учаскесiн жалға беру шарты негiзiнде" деген сөздермен ауыстырылсын; </w:t>
      </w:r>
      <w:r>
        <w:br/>
      </w:r>
      <w:r>
        <w:rPr>
          <w:rFonts w:ascii="Times New Roman"/>
          <w:b w:val="false"/>
          <w:i w:val="false"/>
          <w:color w:val="000000"/>
          <w:sz w:val="28"/>
        </w:rPr>
        <w:t xml:space="preserve">
      6-тармақтағы "төлем мөлшерiн" деген сөздер "базалық төлем ставкаларын" деген сөздермен ауыстырылсын; </w:t>
      </w:r>
      <w:r>
        <w:br/>
      </w:r>
      <w:r>
        <w:rPr>
          <w:rFonts w:ascii="Times New Roman"/>
          <w:b w:val="false"/>
          <w:i w:val="false"/>
          <w:color w:val="000000"/>
          <w:sz w:val="28"/>
        </w:rPr>
        <w:t xml:space="preserve">
      3) 10-баптың 6) тармақшасы "жер үшiн" деген сөздерден кейiн "базалық" деген сөзбен толықтырылсын; </w:t>
      </w:r>
      <w:r>
        <w:br/>
      </w:r>
      <w:r>
        <w:rPr>
          <w:rFonts w:ascii="Times New Roman"/>
          <w:b w:val="false"/>
          <w:i w:val="false"/>
          <w:color w:val="000000"/>
          <w:sz w:val="28"/>
        </w:rPr>
        <w:t xml:space="preserve">
      4) 12-баптың 7) тармақшасы "көзделген жағдайларда" деген сөздерден кейiн "бiрiншi топқа жататын ормандардағы орман қоры жерлерiнен басқа" деген сөздермен толықтырылсын; </w:t>
      </w:r>
      <w:r>
        <w:br/>
      </w:r>
      <w:r>
        <w:rPr>
          <w:rFonts w:ascii="Times New Roman"/>
          <w:b w:val="false"/>
          <w:i w:val="false"/>
          <w:color w:val="000000"/>
          <w:sz w:val="28"/>
        </w:rPr>
        <w:t xml:space="preserve">
      5) 27-баптың 2-тармағы "тұрақты" деген сөзден кейiн "және ұзақ мерзiмге уақытша" деген сөздермен толықтырылсын; </w:t>
      </w:r>
      <w:r>
        <w:br/>
      </w:r>
      <w:r>
        <w:rPr>
          <w:rFonts w:ascii="Times New Roman"/>
          <w:b w:val="false"/>
          <w:i w:val="false"/>
          <w:color w:val="000000"/>
          <w:sz w:val="28"/>
        </w:rPr>
        <w:t xml:space="preserve">
      6) 56-бапта: </w:t>
      </w:r>
      <w:r>
        <w:br/>
      </w:r>
      <w:r>
        <w:rPr>
          <w:rFonts w:ascii="Times New Roman"/>
          <w:b w:val="false"/>
          <w:i w:val="false"/>
          <w:color w:val="000000"/>
          <w:sz w:val="28"/>
        </w:rPr>
        <w:t xml:space="preserve">
      1-тармақ "жер пайдалану құқығы" деген сөздерден кейiн "сондай-ақ жер (шартты жер) үлесiне құқық" деген сөздермен толықтырылсын; </w:t>
      </w:r>
      <w:r>
        <w:br/>
      </w:r>
      <w:r>
        <w:rPr>
          <w:rFonts w:ascii="Times New Roman"/>
          <w:b w:val="false"/>
          <w:i w:val="false"/>
          <w:color w:val="000000"/>
          <w:sz w:val="28"/>
        </w:rPr>
        <w:t xml:space="preserve">
      2-тармақ "жер пайдалану құқығының" деген сөздерден кейiн "сондай-ақ жер (шартты жер) үлесiне құқығының" деген сөздермен толықтырылсын; </w:t>
      </w:r>
      <w:r>
        <w:br/>
      </w:r>
      <w:r>
        <w:rPr>
          <w:rFonts w:ascii="Times New Roman"/>
          <w:b w:val="false"/>
          <w:i w:val="false"/>
          <w:color w:val="000000"/>
          <w:sz w:val="28"/>
        </w:rPr>
        <w:t xml:space="preserve">
      7) 59-бап "жер пайдалану құқығын" деген сөздерден кейiн "жер (шартты жер) үлесiне құқығын" деген сөздермен толықтырылсын; </w:t>
      </w:r>
      <w:r>
        <w:br/>
      </w:r>
      <w:r>
        <w:rPr>
          <w:rFonts w:ascii="Times New Roman"/>
          <w:b w:val="false"/>
          <w:i w:val="false"/>
          <w:color w:val="000000"/>
          <w:sz w:val="28"/>
        </w:rPr>
        <w:t xml:space="preserve">
      8) 77-баптың 1-тармағы "тұрақты" деген сөзден кейiн "немесе уақытша" деген сөздермен, ал "құқығымен" деген сөзден кейiн "заңдарда көзделген жағдайларда және тәртiппен" деген сөздермен толықтырылсын; </w:t>
      </w:r>
      <w:r>
        <w:br/>
      </w:r>
      <w:r>
        <w:rPr>
          <w:rFonts w:ascii="Times New Roman"/>
          <w:b w:val="false"/>
          <w:i w:val="false"/>
          <w:color w:val="000000"/>
          <w:sz w:val="28"/>
        </w:rPr>
        <w:t xml:space="preserve">
      9) 79-баптың 2-тармағында: </w:t>
      </w:r>
      <w:r>
        <w:br/>
      </w:r>
      <w:r>
        <w:rPr>
          <w:rFonts w:ascii="Times New Roman"/>
          <w:b w:val="false"/>
          <w:i w:val="false"/>
          <w:color w:val="000000"/>
          <w:sz w:val="28"/>
        </w:rPr>
        <w:t xml:space="preserve">
      бiрiншi азатжолындағы "шартты жер" деген сөздер "жер (шартты жер)" деген сөздермен толықтырылсын; </w:t>
      </w:r>
      <w:r>
        <w:br/>
      </w:r>
      <w:r>
        <w:rPr>
          <w:rFonts w:ascii="Times New Roman"/>
          <w:b w:val="false"/>
          <w:i w:val="false"/>
          <w:color w:val="000000"/>
          <w:sz w:val="28"/>
        </w:rPr>
        <w:t xml:space="preserve">
      мынадай мазмұндағы 4) тармақшамен толықтырылсын: </w:t>
      </w:r>
      <w:r>
        <w:br/>
      </w:r>
      <w:r>
        <w:rPr>
          <w:rFonts w:ascii="Times New Roman"/>
          <w:b w:val="false"/>
          <w:i w:val="false"/>
          <w:color w:val="000000"/>
          <w:sz w:val="28"/>
        </w:rPr>
        <w:t xml:space="preserve">
      "4) жер (шартты жер) үлесiне деген құқықты жалға немесе кепiлге беру."; </w:t>
      </w:r>
      <w:r>
        <w:br/>
      </w:r>
      <w:r>
        <w:rPr>
          <w:rFonts w:ascii="Times New Roman"/>
          <w:b w:val="false"/>
          <w:i w:val="false"/>
          <w:color w:val="000000"/>
          <w:sz w:val="28"/>
        </w:rPr>
        <w:t xml:space="preserve">
      10) 122-баптың 2-тармағының екiншi азатжолы мынадай редакцияда жазылсын: </w:t>
      </w:r>
      <w:r>
        <w:br/>
      </w:r>
      <w:r>
        <w:rPr>
          <w:rFonts w:ascii="Times New Roman"/>
          <w:b w:val="false"/>
          <w:i w:val="false"/>
          <w:color w:val="000000"/>
          <w:sz w:val="28"/>
        </w:rPr>
        <w:t xml:space="preserve">
      "Тұрақты пайдалану құқығын сатып алмаған азаматтар мен мемлекеттiк емес заңды тұлғалар жер учаскелерiн меншiкке сатып алады немесе оларды меншiкке сатып алғанға дейiн жалға беру шартымен қысқа мерзiмге немесе ұзақ мерзiмге жердi уақытша пайдалануға қайта ресiмдейдi.".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Қазақстан Республикасының мынадай заң актiлерiнiң күшi жойылды деп танылсын: </w:t>
      </w:r>
      <w:r>
        <w:br/>
      </w:r>
      <w:r>
        <w:rPr>
          <w:rFonts w:ascii="Times New Roman"/>
          <w:b w:val="false"/>
          <w:i w:val="false"/>
          <w:color w:val="000000"/>
          <w:sz w:val="28"/>
        </w:rPr>
        <w:t xml:space="preserve">
      1. "Жер реформасы туралы" 1991 жылғы 28 маусымдағы Қазақ КСР Заңы (Қазақ КСР Жоғарғы Кеңесiнiң Жаршысы, 1991 ж., N 28, 384-құжат; Қазақстан Республикасы Жоғарғы Кеңесiнiң Жаршысы, 1992 ж., N 13-14 309-құжат; N 16, 411-құжат). </w:t>
      </w:r>
      <w:r>
        <w:br/>
      </w:r>
      <w:r>
        <w:rPr>
          <w:rFonts w:ascii="Times New Roman"/>
          <w:b w:val="false"/>
          <w:i w:val="false"/>
          <w:color w:val="000000"/>
          <w:sz w:val="28"/>
        </w:rPr>
        <w:t xml:space="preserve">
      2. "Қазақ КСР-iндегi Жер реформасы туралы" Қазақ КСР Заңын күшiне енгiзу тәртiбi туралы" 1991 жылғы 28 маусымдағы Қазақ КСР Жоғарғы Кеңесiнiң Қаулысы (Қазақ КСР Жоғарғы Кеңесiнiң Жаршысы, 1991 ж., N 28, 385-құжат). </w:t>
      </w:r>
      <w:r>
        <w:br/>
      </w:r>
      <w:r>
        <w:rPr>
          <w:rFonts w:ascii="Times New Roman"/>
          <w:b w:val="false"/>
          <w:i w:val="false"/>
          <w:color w:val="000000"/>
          <w:sz w:val="28"/>
        </w:rPr>
        <w:t xml:space="preserve">
      3. "Ерекше бағалы жерлердiң, сондай-ақ ерекше қорғалатын табиғи және тарихи-мәдени объектiлер тұрған, мемлекеттiк немесе қоғамдық қажеттер үшiн алып қоюға жатпайтын жерлердiң тiзбесi туралы" 1992 жылғы 3 шiлдедегi Қазақстан Республикасы Жоғарғы Кеңесiнiң Қаулысы (Қазақстан Республикасы Жоғарғы Кеңесiнiң Жаршысы, 1992 ж., N 16, 395-құжат). </w:t>
      </w:r>
      <w:r>
        <w:br/>
      </w:r>
      <w:r>
        <w:rPr>
          <w:rFonts w:ascii="Times New Roman"/>
          <w:b w:val="false"/>
          <w:i w:val="false"/>
          <w:color w:val="000000"/>
          <w:sz w:val="28"/>
        </w:rPr>
        <w:t xml:space="preserve">
      4. "Бiрлескен кәсiпорындардың, халықаралық бiрлестiктер мен ұйымдардың, шетелдiк заңды ұйымдар мен азаматтардың пайдалануына жер беру тәртiбi туралы ереженi бекiту туралы" 1992 жылғы 3 шiлдедегi Қазақстан Республикасы Жоғарғы Кеңесiнiң Қаулысы (Қазақстан Республикасы Жоғарғы Кеңесiнiң Жаршысы, 1992 ж., N 16, 396-құжат). </w:t>
      </w:r>
      <w:r>
        <w:br/>
      </w:r>
      <w:r>
        <w:rPr>
          <w:rFonts w:ascii="Times New Roman"/>
          <w:b w:val="false"/>
          <w:i w:val="false"/>
          <w:color w:val="000000"/>
          <w:sz w:val="28"/>
        </w:rPr>
        <w:t xml:space="preserve">
      5. Қазақстан Республикасы Президентiнiң "Жер қатынастарын </w:t>
      </w:r>
    </w:p>
    <w:bookmarkEnd w:id="0"/>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реттеудiң кейбiр мәселелерi туралы" 1994 жылғы 24 қаңтардағы N 1516</w:t>
      </w:r>
    </w:p>
    <w:p>
      <w:pPr>
        <w:spacing w:after="0"/>
        <w:ind w:left="0"/>
        <w:jc w:val="both"/>
      </w:pPr>
      <w:r>
        <w:rPr>
          <w:rFonts w:ascii="Times New Roman"/>
          <w:b w:val="false"/>
          <w:i w:val="false"/>
          <w:color w:val="000000"/>
          <w:sz w:val="28"/>
        </w:rPr>
        <w:t>заң күшi бар Жарлығы (Қазақстан Республикасының ПҮАЖ-ы, 1994 ж., N 4,</w:t>
      </w:r>
    </w:p>
    <w:p>
      <w:pPr>
        <w:spacing w:after="0"/>
        <w:ind w:left="0"/>
        <w:jc w:val="both"/>
      </w:pPr>
      <w:r>
        <w:rPr>
          <w:rFonts w:ascii="Times New Roman"/>
          <w:b w:val="false"/>
          <w:i w:val="false"/>
          <w:color w:val="000000"/>
          <w:sz w:val="28"/>
        </w:rPr>
        <w:t>33-құжат; Қазақстан Республикасы Жоғарғы Кеңесiнiң Жаршысы, 1995 ж., N</w:t>
      </w:r>
    </w:p>
    <w:p>
      <w:pPr>
        <w:spacing w:after="0"/>
        <w:ind w:left="0"/>
        <w:jc w:val="both"/>
      </w:pPr>
      <w:r>
        <w:rPr>
          <w:rFonts w:ascii="Times New Roman"/>
          <w:b w:val="false"/>
          <w:i w:val="false"/>
          <w:color w:val="000000"/>
          <w:sz w:val="28"/>
        </w:rPr>
        <w:t>8, 54-құжат).</w:t>
      </w:r>
    </w:p>
    <w:p>
      <w:pPr>
        <w:spacing w:after="0"/>
        <w:ind w:left="0"/>
        <w:jc w:val="both"/>
      </w:pPr>
      <w:r>
        <w:rPr>
          <w:rFonts w:ascii="Times New Roman"/>
          <w:b w:val="false"/>
          <w:i w:val="false"/>
          <w:color w:val="000000"/>
          <w:sz w:val="28"/>
        </w:rPr>
        <w:t>     6. Қазақстан Республикасы Президентiнiң "Жер қатынастарын одан</w:t>
      </w:r>
    </w:p>
    <w:p>
      <w:pPr>
        <w:spacing w:after="0"/>
        <w:ind w:left="0"/>
        <w:jc w:val="both"/>
      </w:pPr>
      <w:r>
        <w:rPr>
          <w:rFonts w:ascii="Times New Roman"/>
          <w:b w:val="false"/>
          <w:i w:val="false"/>
          <w:color w:val="000000"/>
          <w:sz w:val="28"/>
        </w:rPr>
        <w:t>әрi жетiлдiру туралы" 1994 жылғы 5 сәуiрдегi N 1639 заң күшi бар</w:t>
      </w:r>
    </w:p>
    <w:p>
      <w:pPr>
        <w:spacing w:after="0"/>
        <w:ind w:left="0"/>
        <w:jc w:val="both"/>
      </w:pPr>
      <w:r>
        <w:rPr>
          <w:rFonts w:ascii="Times New Roman"/>
          <w:b w:val="false"/>
          <w:i w:val="false"/>
          <w:color w:val="000000"/>
          <w:sz w:val="28"/>
        </w:rPr>
        <w:t>Жарлығы (Қазақстан Республикасының ПҮАЖ-ы, 1994 ж., N 17,</w:t>
      </w:r>
    </w:p>
    <w:p>
      <w:pPr>
        <w:spacing w:after="0"/>
        <w:ind w:left="0"/>
        <w:jc w:val="both"/>
      </w:pPr>
      <w:r>
        <w:rPr>
          <w:rFonts w:ascii="Times New Roman"/>
          <w:b w:val="false"/>
          <w:i w:val="false"/>
          <w:color w:val="000000"/>
          <w:sz w:val="28"/>
        </w:rPr>
        <w:t>165-құжат; Қазақстан Республикасы Жоғарғы Кеңесiнiң Жаршысы, 1995 ж.,</w:t>
      </w:r>
    </w:p>
    <w:p>
      <w:pPr>
        <w:spacing w:after="0"/>
        <w:ind w:left="0"/>
        <w:jc w:val="both"/>
      </w:pPr>
      <w:r>
        <w:rPr>
          <w:rFonts w:ascii="Times New Roman"/>
          <w:b w:val="false"/>
          <w:i w:val="false"/>
          <w:color w:val="000000"/>
          <w:sz w:val="28"/>
        </w:rPr>
        <w:t>N 8, 54-құжат).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