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1c60" w14:textId="aa71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ноября 2012 года № 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финансов Республики Казахстан (Аманкабжан А.А.) в недельный срок направить копию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523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Министра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утративших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казначейства Министерства финансов Республики Казахстан от 15 июля 1998 года № 325 «Дополнения и изменения № 1 к Временному порядку выплаты Филиалами и структурными подразделениями Народного Банка Казахстана заработной платы и других денежных выплат работникам бюджетных организаций путем зачисления их суммы на счета по вкладам или карт-счета» (зарегистрированный в Реестре государственной регистрации нормативных правовых актов за № 616).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августа 1999 года № 396 «Об организации работ по определению Первичных Дилеров на рынке государственных ценных бумаг» (зарегистрированный в Реестре государственной регистрации нормативных правовых актов за № 884).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июня 2002 года № 266 «О внесении изменений и дополнения в приказ Министра финансов Республики Казахстан от 2 августа 1999 года № 396 «Об организации работ по определению Первичных Дилеров на рынке государственных ценных бумаг» зарегистрированный за № 884»  (зарегистрированный в Реестре государственной регистрации нормативных правовых актов за № 1900, опубликованный в журнале «Бюллетень нормативных правовых актов центральных исполнительных к иных государственных органов Республики Казахстан»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апреля 2003 года № 135 «Об утверждении Инструкции по заполнению форм финансовой информации. Инструкции по проведению анализа деятельности государственных предприятий и Инструкции по определению основных показателей эффективности деятельности негосударственных юридических лиц с участием государства в уставном капитале» (зарегистрированный в Реестре государственной регистрации нормативных правовых актов за №  2250).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сентября 2004 года № 348 «О внесении изменений в приказ Министра финансов Республики Казахстан от 2 апреля 2003 года № 135 «Об утверждении Инструкции по заполнению форм финансовой информации. Правил проведения анализа деятельности государственных предприятий и Правил определения основных показателей эффективности деятельности негосударственных юридических лиц с участием государства в уставном капитале», зарегистрированный за № 2250» (зарегистрированный в Реестре государственной регистрации нормативных правовых актов за № 3154, опубликованный в газете «Официальная газета» от 18 декабря 2004 года № 51 (208)).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