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08882" w14:textId="2b088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некоторые приказы Министра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27 апреля 2012 года № 210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некоторые приказы Министра транспорта и коммуникаций Республики Казахстан по перечню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транспорта и коммуникаций Республики Казахстан (Сагинов З.С.) принять меры вытекающие из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транспорта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апреля 2012 года № 210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приказов Министра транспорта и коммуникаций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Казахстан, признаваемых утратившими силу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19 апреля 2004 года № 165-I «Об организации движения автотранспортных средств по автомобильным дорогам общего пользования республиканского значения Республики Казахстан в весенние периоды» (зарегистрированный в Реестре государственной регистрации нормативных правовых актов за № 2857, опубликованный в Бюллетене нормативных правовых актов центральных исполнительных и иных государственных органов Республики Казахстан, 2004 г., № 29-32, ст. 961);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7 марта 2007 года № 60 «О внесении дополнения и изменений в приказ Министра транспорта и коммуникаций Республики Казахстан от 19 апреля 2004 года N 165-I «Об организации движения автотранспортных средств по автомобильным дорогам общего пользования республиканского значения Республики Казахстан в весенние периоды» (зарегистрированный в Реестре государственной регистрации нормативных правовых актов за № 4571, опубликованный в газете «Юридическая газета» от 27 марта 2007 года, № 45 (1248), Собрании актов центральных исполнительных и иных государственных органов Республики Казахстан 2007 г., март);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18 февраля 2008 года № 61 «О внесении изменений в приказ Министра транспорта и коммуникаций Республики Казахстан от 19 апреля 2004 года № 165-I «Об организации движения автотранспортных средств по автомобильным дорогам общего пользования республиканского значения Республики Казахстан в весенние периоды» (зарегистрированный в Реестре государственной регистрации нормативных правовых актов за № 5154, опубликованный в Собрании актов центральных исполнительных и иных государственных органов Республики Казахстан № 7 от 17 июля 2008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7 апреля 2010 года № 175 «О внесении изменения в приказ Министра транспорта и коммуникаций Республики Казахстан от 19 апреля 2004 года № 165-I «Об организации движения автотранспортных средств по автомобильным дорогам общего пользования республиканского значения Республики Казахстан в весенние периоды» (зарегистрированный в Реестре государственной регистрации нормативных правовых актов за № 6215, опубликованный в газете «Юридическая газета» от 19 мая 2010 года № 70(1866)).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