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3f0b" w14:textId="6c23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28 августа 2013 года № 06-7/120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  от 24 марта 1998 года "О нормативных правовых актах", по результатам правового мониторинга нормативных правовых актов, проведенного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Агентства Республики Казахстан по делам государственной службы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государственной службы  Агентства (Сарсенов Ж.Ш.)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2013 года № 06-7/120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делам государственной службы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(далее - Агентство) от 21 февраля 2011 года № 02-01-02/32 "Об утверждении Типовых квалификационных требований к должностям в правоохранительных органах" (зарегистрированный в Министерстве юстиции Республики Казахстан 14 марта 2011 года № 6801, опубликованный в газетах "Егемен Қазақстан" от 22 апреля 2011 года № 160-163 (26565) и "Казахстанская правда" от 16 апреля 2011 года № 129-130 (26550-26551)).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от 6 сентября 2011 года № 02-01-02/189 "О внесении изменений в приказ Председателя Агентства Республики Казахстан по делам государственной службы от 21 февраля 2011 года № 02-01-02/32 "Об утверждении Типовых квалификационных требований к должностям в правоохранительных органах" (зарегистрированный в Министерстве юстиции Республики Казахстан 29 сентября 2011 года № 7216, опубликованный в газете "Казахстанская правда" от 2 ноября 2011 года № 349 (26740)).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от 7 ноября 2012 года № 02-01-02/155 "О внесении изменений в приказ Председателя Агентства Республики Казахстан по делам государственной службы от 21 февраля 2011 года № 02-01-02/32 "Об утверждении Типовых квалификационных требований к должностям в правоохранительных органах" (зарегистрированный в Министерстве юстиции Республики Казахстан 8 ноября 2012 года № 8062, опубликованный в газетах "Егемен Қазақстан" от 6 декабря 2012 года № 802-806 (27877) и "Казахстанская правда" от 5 декабря 2012 года № 421-422 (27240-27241)).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