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bbbe" w14:textId="1e4b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Енбекшильдерского района от 28 августа 2014 года № а-6/248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мая 2015 года № а-5/106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28 августа 2014 года № а-6/248 «Об утверждении Правил расчета ставки арендной платы при передаче районного коммунального имущества в имущественный наем (аренду)» (зарегистрировано в Реестре государственной регистрации нормативных правовых актов № 4384, опубликовано 17 октября 2014 года в газетах «Сельская новь» и «Жаңа дәуір»).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А.Кииков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