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7c93" w14:textId="c3d7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26 ноября 2015 года № 593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в установленном порядке копии настоящего приказа в Департамент регистрации нормативных правовых актов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2016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З. Баймолдина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2015 года № 593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юстиции Республики Казахстан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января 2011 года № 17 «Об утверждении форм предоставления должником информации об имущественном положении» (зарегистрирован в Реестре государственной регистрации нормативных правовых актов за № 6756, опубликован в газете «Казахстанская правда» от 16 апреля 2011 года № 129-130 (26550-26551);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февраля 2013 года № 62 «Об утверждении критериев оценки степени риска и формы проверочного листа в сфере деятельности по исполнению исполнительных документов на частной основе (частных судебных исполнителей)» (зарегистрирован в Реестре государственной регистрации нормативных правовых актов за № 8400, опубликован в газете «Казахстанская правда» от 2 октября 2013 года № 286 (27560);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7 марта 2014 года № 93 «Об утверждении Положения о квалификационной комиссии» (зарегистрирован в Реестре государственной регистрации нормативных правовых актов за № 9251, опубликован в информационно-правовой системе «Әділет» 11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7 марта 2014 года № 94 «Об утверждении Положения о квалификационных экзаменах» (зарегистрирован в Реестре государственной регистрации нормативных правовых актов за № 9260, опубликован в информационно-правовой системе «Әділет» 11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марта 2014 года № 109 «Об установлении доли исполнительных документов, находящихся на исполнении у частных судебных исполнителей, по социально значимым категориям дел» (зарегистрирован в Реестре государственной регистрации нормативных правовых актов за № 9250, опубликован в информационно-правовой системе «Әділет» 11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февраля 2015 года № 121 «Об утверждении Положения о дисциплинарной комиссии» (зарегистрирован в Реестре государственной регистрации нормативных правовых актов за № 10478, опубликован в информационно-правовой системе «Әділет» 1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февраля 2015 года № 125 «Об утверждении Правил получения направления, проведения конкурса и наделения полномочиями частного судебного исполнителя» (зарегистрирован в Реестре государственной регистрации нормативных правовых актов за № 10470, опубликован в информационно-правовой системе «Әділет» 2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марта 2015 года № 156 «Об утверждении общего численного состава частных судебных исполнителей по республике» (зарегистрирован в Реестре государственной регистрации нормативных правовых актов за № 10508, опубликован в информационно-правовой системе «Әділет» 1 апреля 2015 года).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