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6b2fb" w14:textId="e86b2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 Министра сельского хозяйства Республики Казахстан от 11 июня 2003 года № 328 "Об утверждении форм Актов об изъятии и уничтожении животных, продуктов и сырья животного происхождения, представляющих опасность для здоровья животных и человека"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13 апреля 2015 года № 7-1/329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11 июня 2003 года № 328 «Об утверждении форм Актов об изъятии и уничтожении животных, продуктов и сырья животного происхождения, представляющих опасность для здоровья животных и человека» (зарегистрированный в Реестре государственной регистрации нормативных правовых актов № 2395, опубликованный в газете «Официальная газета» от 19 июля 2003 года № 29 (134)).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