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d4a2" w14:textId="e8bd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ранее принятых постановлений акимата района № 50/1 от 10 февраля 2014 года, № 150/4 от 6 мая 2014 года, № 12/1 от 16 января 2015 года, № 151/4 от 20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31 декабря 2015 года № 333/9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ранее принятые постановления акимата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служебной этики государственных служащих местных исполнительных органов Иртышского района" № 50/1 от 10 февраля 2014 года (зарегистрировано в реестре нормативных правовых актов Департамента юстиции Павлодарской области № 3716 от 27 апреля 2014 года, опубликовано в газетах Ертіс Нұры № 9 и "Иртыш" № 9 от 8 марта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"Об установлении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квоты рабочих мест для лиц, состоящих на учете службы пробации уголовно–исполнительной инспекции, а также лиц, освобожденных из мест лишения свободы и несовершеннолетних выпускников интернатных организаций" № 150/4 от 6 мая (зарегистрировано в реестре нормативных правовых актов Департамента Юстиции Павлодарской области от 23 мая 2014 года № 3826, опубликовано в газетах Ертіс Нұры № 21 и "Иртыш" № 21 от 7 июня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"Об установлении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дополнительного перечня лиц, относящихся к целевым группам населения Иртышского района" № 12/1 от 16 января 2015 года (зарегистрировано в реестре нормативных правовых актов Департамента Юстиции Павлодарской области № 4279 от 16 января 2015 года, опубликовано в газетах Ертіс Нұры № 4 и "Иртыш" № 4 от 31 января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ежегодной оценки деятельности административных государственных служащих корпуса "Б" исполнительных органов акимата Иртышского района" № 151/4 от 20 мая 2015 года, (зарегистрировано в реестре нормативных правовых актов Департамента Юстиции Павлодарской области № 4532 от 17 июня 2015 года, опубликовано в газетах "Ертіс Нұры" № 25 и "Иртыш" № 25 от 27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