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39c3" w14:textId="8113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Енбекшильдерского района от 12 ноября 2015 года № а-10/218 "Об установлении дополнительного перечня лиц, относящихся к целевым группам, проживающим на территории Енбекшильдерского района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8 апреля 2016 года № а-4/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12 ноября 2015 года № а-10/218 "Об установлении дополнительного перечня лиц, относящихся к целевым группам, проживающим на территории Енбекшильдерского района на 2016 год" (зарегистрировано в Реестре государственной регистрации нормативных правовых актов № 5104, опубликовано 18 декабря 2015 года в Енбекшильдерской районной газете "Жаңа дәуір – Сельская новь" № 1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уте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