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06eb" w14:textId="2970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индустрии и новых технологий Республики Казахстан, Министра по чрезвычайным ситуациям Республики Казахстан 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индустрии и новых технологий Республики Казахстан, Министра по чрезвычайным ситуациям Республики Казахстан, Министерства по инвестициям и развитию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по инвестициям и развитию Республики Казахстан и на интранет- 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"__" _______ 2016 года 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2016 года № 308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Министерства индустрии и новых технологий Республики Казахстан, Министра по чрезвычайным ситуациям Республики Казахстан и Министерства по инвестициям и развитию Республики Казахстан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27 декабря 2013 года № 447 «об утверждении профессионального стандарта «Аппаратчики в производстве фосфорной продукции» (зарегистрированный в Реестре государственной регистрации нормативных правовых актов за № 9381, опубликованный 18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27 декабря 2013 года № 448 «Об утверждении профессионального стандарта «Аппаратчики в производстве продукции хромовых соединений» (зарегистрированный в Реестре государственной регистрации нормативных правовых актов за № 9382, опубликованный 18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27 декабря 2013 года № 449 «Об утверждении профессионального стандарта «Аппаратчики в производстве хлор щелочной продукции» (зарегистрированный в Реестре государственной регистрации нормативных правовых актов за № 9380, опубликованный 18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27 декабря 2013 года № 450 «Об утверждении профессионального стандарта «Аппаратчики в производстве азотной продукции» (зарегистрированный в Реестре государственной регистрации нормативных правовых актов за № 9383, опубликованный 18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6 января 2014 года № 2 «Об утверждении профессионального стандарта «Производство асбестовых технических изделий» (зарегистрированный в Реестре государственной регистрации нормативных правовых актов за № 9428, опубликованный 8 августа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6 января 2014 года № 4 «Об утверждении профессионального стандарта «Производство строительных изделий и конструкций» (зарегистрированный в Реестре государственной регистрации нормативных правовых актов за № 9429, опубликованный 8 августа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13 марта 2014 года № 74 «Об утверждении профессионального стандарта «Приборостроение» (зарегистрированный в Реестре государственной регистрации нормативных правовых актов за № 9392, опубликованный 11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13 марта 2014 года № 75 «Об утверждении профессионального стандарта «Технология машиностроения (по видам)» (зарегистрированный в Реестре государственной регистрации нормативных правовых актов за № 9389, опубликованный 11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13 марта 2014 года № 76 «Об утверждении профессионального стандарта «Механообработка, контрольно-измерительные приборы и автоматика в машиностроении» (зарегистрированный в Реестре государственной регистрации нормативных правовых актов за № 9402, опубликованный 11 июля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13 марта 2014 года № 77 «Об утверждении профессионального стандарта «Гибкие автоматические линии» (зарегистрированный в Реестре государственной регистрации нормативных правовых актов за № 9401, опубликованный 5 февраля 2015 года в газете «Казахстанская правда» № 23 (27899).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13 марта 2014 года № 94 «Об утверждении профессионального стандарта «Лифтовое хозяйство и эскалаторы» (зарегистрированный в Реестре государственной регистрации нормативных правовых актов за № 9356, опубликованный 11 сентября 2014 года в газете «Казахстанская правда» № 177 (27798).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296 «Об утверждении профессионального стандарта «Дистанционное управление в химическом производстве» (зарегистрированный в Реестре государственной регистрации нормативных правовых актов за № 10391, опубликованный 20 марта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339 «Об утверждении профессионального стандарта «Производство летательных аппаратов» (зарегистрированный в Реестре государственной регистрации нормативных правовых актов за № 10668, опубликованный 27 апреля 2015 года в информационно-правовой системе «Әділет»).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