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6e42" w14:textId="6256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Амангельдинского района от 31 марта 2015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8 августа 2016 года №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от 31 марта 2015 года № 53 "Об определении критериев по выбору видов отчуждения коммунального имущества" (зарегистрировано в Реестре государственной регистрации нормативных правовых актов за № 5584, опубликовано 15 мая 2015 года в районной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