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74c07" w14:textId="0074c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постановлений акимата Шемонаихинского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Шемонаихинского района Восточно-Казахстанской области от 29 сентября 2016 года № 231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от 06 апреля 2016 года акимат Шемонаихинского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 постановления акимата Шемонаихинского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от 02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Шемонаихинского района от 12 сентября 2012 года № 722 "Об установлении квоты рабочих мест" (зарегистрировано в Реестре государственной регистрации нормативных правовых актов за № 3265 от 25 апреля 2014 года, опубликовано в газете "Уба-Информ" от 07 мая 2014 года за № 19);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от 02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Шемонаихинского района от 09 августа 2013 года № 303 "Об установлении квоты рабочих мест для инвалидов" (зарегистрировано в Реестре государственной регистрации нормативных правовых актов за № 3266 от 25 апреля 2014 года, опубликовано в газете "Уба-Информ" от 07 мая 2014 года за № 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на Лисину В.В.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Шемонаихинского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Токтаров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