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c799" w14:textId="91ac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Астаны от 21 октября 2015 года № 104-1868 "Об утверждении Положения о Государственном учреждении "Управление внутренней политики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8 июня 2017 года № 104-1167. Утратило силу постановлением акимата города Астаны от 6 марта 2018 года № 06-433.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06.03.2018 </w:t>
      </w:r>
      <w:r>
        <w:rPr>
          <w:rFonts w:ascii="Times New Roman"/>
          <w:b w:val="false"/>
          <w:i w:val="false"/>
          <w:color w:val="ff0000"/>
          <w:sz w:val="28"/>
        </w:rPr>
        <w:t>№ 06-433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21 октября 2015 года № 104-1868 "Об утверждении Положения о Государственном учреждении "Управление внутренней политики города Астаны"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внутренней политики города Астаны", утвержденном вышеуказанным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2), 37), 38)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внутренней политики города Астаны" направление копии настоящего постановления в печатном и электронном виде для официального опубликования в периодических печатных изданиях,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утвержденное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104-1167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о Государственном учреждении </w:t>
      </w:r>
      <w:r>
        <w:br/>
      </w:r>
      <w:r>
        <w:rPr>
          <w:rFonts w:ascii="Times New Roman"/>
          <w:b/>
          <w:i w:val="false"/>
          <w:color w:val="000000"/>
        </w:rPr>
        <w:t>"Управление внутренней политики города Астаны"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внутренней политики города Астаны" (далее – Управление) является государственным органом Республики Казахстан, осуществляющим руководство в сфере внутренней политики по городу Астане.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Казахстан, счета в органах казначейства.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законодательством.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 010000, город Астана, район "Сарыарка", улица Бейбітшілік, № 11.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"Управление внутренней политики города Астаны".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местного бюджета.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эффективная реализация государственной политики, направленной на укрепление общественно-политической стабильности столицы в области межэтнического и межконфессионального согласия, формирование социального оптимизма жителей города Астаны, а также на поддержку и развитие институтов гражданского общества, повышение конкурентоспособности информационного пространства столицы.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формирование единой стратегии и согласованного взаимодействия всех структур местной исполнительной власти в сфере общественно-политических отношений, социальной, науки, образования, культуры, здравоохранения, молодежной, языковой политики, туризма и спорта, средствах массовой информации;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сбор и выработка необходимой информации о деятельности политических партий и общественно-политических организаций;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взаимодействие между государственными и правоохранительными органами по вопросам профилактики и противодействия несанкционированным акциям протеста;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аналитических докладов, отчетов и служебных записок об общественно-политической ситуации в столице на основе полученных данных;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практических рекомендаций, основных направлений в соответствии с деятельностью политических партий и общественно-политических организаций;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политического курса Главы государства, Правительства Республики Казахстан, акима города Астаны (далее – аким), направленного на воспитание казахстанского патриотизма, укрепление внутриполитической стабильности, сохранение единства народа, неизменности Конституции Республики Казахстан;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ежеквартальных сводных информаций для акима о мерах по разъяснению и пропаганде курса реформ, Стратегии "Казахстан-2050": новый политический курс состоявшегося государства" (далее – Стратегия "Казахстан-2050") и других государственных программных документов;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контроль за использованием (установлением, размещением) государственных символов Республики Казахстан на территории соответствующей административно-территориальной единицы;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мониторинг общественного мнения о социально-экономическом и общественно-политическом развитии столицы, деятельности местных органов государственной власти;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выявление муниципальных проблем, выработка рекомендаций, подготовка аналитических докладов;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идеологическое обеспечение реализации Стратегии "Казахстан-2050", ежегодных Посланий Президента Республики Казахстан народу Казахстана и других стратегических документов Главы государства и Правительства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информационной политики;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комплексного анализа и экспресс-анализа теле-, радио программ среди населения;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исполнения указов Президента Республики Казахстан, постановлений и других законодательных актов Правительства Республики Казахстан, постановлений акимата города Астаны (далее – акимат), распоряжений и решений акима, поручений руководителя Управления;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подготовка проектов постановлений акимата, распоряжений и решений акима по вопросам, входящим в компетенцию Управления, участие в разработке концептуальных документов;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деятельности в сфере государственных закупок;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и контроль за состоянием делопроизводства в Управлении; 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работы в соответствии с проектом "Айқын" и Правилами электронного документооборота "Единая система электронного документооборота";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регистрация входящей и исходящей корреспонденции;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подготовка материалов для сдачи в текущий архив и на постоянное хранение;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формирование принципов взаимодействия всех ветвей власти в регулировании общественно-политических отношений;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постоянного мониторинга деятельности политических партий, общественно-политических организаций и их филиалов на территории города Астаны;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взаимодействие с политическими партиями, общественно-политическими организациями и их филиалами, участие в мероприятиях, проводимых общественными организациями на территории города Астаны;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выявление общих тенденций и прогнозирование состояния общественно-политической ситуации в обществе путем анализа деятельности политических партий и общественно-политических организаций;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рассмотрение заявлений о разрешении на проведение мирных собраний, митингов, шествий, пикетов и демонстраций, подготовка проектов постановлений акимата;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рассмотрение заявлений на проведение культурно-массовых мероприятий в общественных местах (парки, скверы), на прилегающих территориях к памятникам культуры и монументам, зданиям, сооружениям, а также на улицах города Астаны;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прогнозирование и предотвращение несанкционированных акций протестов в рамках компетенции Управления;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рассмотрение обращений физических и юридических лиц;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проведение социологических исследований;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методических пособий по разъяснению основных направлений ежегодных Посланий Президента Республики Казахстан – Лидера нации Назарбаева Нурсултана Абишевича;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презентационно-пропагандистских изданий о столице Республики Казахстан – городе Астане;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анализ информации, полученной в ходе постоянного мониторинга внутриполитических процессов;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выработка практических рекомендаций по всем основным направлениям жизнедеятельности общества;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проведение информационно-пропагандистских мероприятий посредством встреч с населением, информационное обеспечение методическими материалами членов информационно-пропагандистских групп города Астаны в рамках выполнения идеологических задач государства;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подготовка аналитических докладов, отчетов и записок на основе полученных данных;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проведение мониторинга на предмет соблюдения Закона Республики Казахстан "О государственных символах Республики Казахстан";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реализация политики Президента и Правительства Республики Казахстан; 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утверждение конституционных принципов по сохранению единства народа, обеспечению политической стабильности в обществе, воспитанию казахстанского патриотизма;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реализация единой программы согласованного взаимодействия всех ветвей государственной власти в сфере общественно-политических, межнациональных и межконфессиональных отношений;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постоянного мониторинга деятельности неправительственных организаций, действующих на территории города Астаны;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работа с неправительственными организациями и участие в мероприятиях, проводимых ими на территории города Астаны;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выявление общих тенденций и прогнозирование состояния общественно-политической ситуации в обществе путем проведения анализа деятельности неправительственных организаций;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регулярный запрос и анализ необходимой информации о работе неправительственных организаций;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формирование рекомендаций по основным направлениям деятельности неправительственных организаций;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обеспечение и контроль исполнения за состоянием социальной рекламы и наружного оформления города Астаны;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реализация услуги по размещению социальной рекламы и наружного оформления, приуроченных к мероприятиям, посвященным государственным праздникам, памятным событиям и историческим датам;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осуществляет иные функции в соответствии с действующим законодательством Республики Казахстан. 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разработке программ, утверждаемых акиматом и маслихатом города Астаны;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готовить проекты актов акима и акимата, входящих в компетенцию Управления;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проводить экспертную, аналитическую и сводную работу по итогам деятельности местных исполнительных органов власти, рассматривать предложения по совершенствованию работы в области внутренней политики;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проводить работу с соответствующими исполнительными органами власти в области соблюдения конституционных принципов и законодательства Республики Казахстан, предотвращения конфликтных ситуаций в обществе во взаимодействии с общественно-политическими, пропагандистскими группами;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координировать работу и готовить аналитические справки акиму о ходе (в том числе в соответствии с системой оценки деятельности акимов районов города Астаны) разъяснения и пропаганды курса реформ, Стратегии "Казахстан-2050" и других государственных программных документов;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принимать участие в городских общественно-политических, культурно-массовых, информационно-развлекательных мероприятиях.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права и обязанности в соответствии с действующим законодательством Республики Казахстан.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Управления назначается на должность и освобождается от должности акимом города Астаны.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работой Управления;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заместителей и руководителей отделов;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и освобождает от должностей работников Управления;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налагает дисциплинарные взыскания и поощрения на сотрудников Управления;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структуру и положения об отделах Управления;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Управление во всех государственных органах и иных организациях;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несет персональную ответственность по противодействию коррупции;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несет персональную ответственность за невыполнение работниками Управления норм антикоррупционного законодательства Республики Казахстан;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регламент работы Управления.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Руководитель Управления определяет полномочия своих заместителей в соответствии с действующим законодательством.</w:t>
      </w:r>
    </w:p>
    <w:bookmarkEnd w:id="98"/>
    <w:bookmarkStart w:name="z10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Управление может иметь на праве оперативного управления обособленное имущество в случаях, предусмотренных законодательством. 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03"/>
    <w:bookmarkStart w:name="z109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