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a42f" w14:textId="266a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проведения работ по разведке полезных ископаемых акционерному обществу "ERG Exploration"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26 июля 2021 года № 154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земельные участки для разведки полезных ископаемых акционерным обществом "ERG Exploration" без изъятия земельных участков у землепользователей сроком до 26 августа 2025 года, согласно приложению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акционерному обществу "ERG Exploration" привести земельные участки в состояние, пригодное для использования по целевому назначению, и определить в договоре с землепользователями обязанности по возмещению убытков и другие условия.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