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6f70" w14:textId="4206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Отекского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30 декабря 2021 года № 121.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Отекского сельского округа на 2022-2024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- 27 969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поступления- 2 290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- 25 679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- 28 102,1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133,1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 сельскохозяйственного назначения;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добровольные сборы физических 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2022 год объемы субвенций, переданных из районного бюджета в бюджет Отекского сельского округа в сумме 22 845,0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Кобдинского районного маслихата от 30 декабря 2021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2022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Санитарная очистка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Кобдинского районного маслихата от 30 декабря 2021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2023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 гос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Кобдинского районного маслихата от 30 декабря 2021 года № 121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Отекского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Капитальныерасходы гос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