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1e05" w14:textId="8201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Кайындинского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138.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Кайындинского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Кайындинского сельского округа на 2022 год объем субвенций, передаваемые из районного бюджета в сумме 9 104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Кайындинского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1079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