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d5be" w14:textId="64fd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Уилского района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23 декабря 2021 года № 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под № 9946),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сел,поселков, сельских округов, прибывшим для работы и проживания в сельские населенные пункты Уилского района следующую социальную поддержку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района и постоянную комиссию Уилского районного маслихата по вопросам социально-экономического развития, бюджета, социальной защиты населения и аграрной сферы.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