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5044" w14:textId="6f75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Куланды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206.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Куланды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46 150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46 150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Куланды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206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206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ода № 206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Куланды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