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e706" w14:textId="0ffe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29 ноября 2022 года № 483. Утратило силу постановлением акимата Жарминского района области Абай от 23 августа 2023 года №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Жарминского района области Абай от 23.08.2023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"О социальной защите инвалидов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Правила квотирования рабочих мест для инвалидов" (зарегистрировано в Реестре государственной регистрации нормативных правовых актов за № 14010), в целях оказания содействия занятости инвалидов, акимат Жарминского района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инвалидов, без учета рабочих мест на тяжелых работах, работах с вредными, опасными условиями труда организациям Жарминского района со списочной численностью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пятидесяти до ста человек – в размере двух процентов списочной численности работников;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ста одного до двухсот пятидесяти человек – в размере трех процентов списочной численности работников;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двухсот пятидесяти одного человека – в размере четырех процентов списочной числености работников.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направить в Эталонный контрольный банк нормативных правовых актов Республики Казахстан в электроном виде для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2023 года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Байсабыров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ноября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установлена квота рабочих мест для инвалидов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"Жарминский технологический колледж"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П.Г. Карелина" отдела образования по Жарминскому району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"Георгиевская средняя школа" отдела образования по Жарминскому району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"Многопрофильная школа-гимназия имени Абая" отдела образования по Жарминскому району управления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"Жарминская центральная районная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"Шарская городская больница" управления здравоохранения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"Горводхоз" акимата Жарминского района.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"Жарминский районный дом культуры" акима Жарминского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Маяковского" отдела образования по Жарминскому району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Т.Кобдыкова" отдела образования по Жарминскому району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"Территориальный центр оказания социальных услуг" акимата Жарминского района.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"Шарское локомотиворемонтное депо" товарищества с ограниченной ответственностью "Қамқорлокомотив"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"Жангизтобинский комплекс средняя школа-детский сад" отдела образования по Жарминскому району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"Бакырчикская средняя школа" отдела образования по Жарминскому району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"Шалабай"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"Жарма су" акимата Жарминского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Б.Турсунов" отдела образования по Жарминскому району управления образования области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