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2a2f" w14:textId="90b2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сельского округа Акбулак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Акбулак Осакаровского района Карагандинской области от 2 ноября 2022 года № 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районной земельной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"TNS Plus" публичный сервитут на земельный участок в селе Роднички сельского округа Акбулак площадью 1,7 гектара для эксплуатации и обслуживания волоконно – оптической линии связи сроком на 49 лет, без изъятия земельного участка у собственников и землепользователей.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Машрапов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