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9e7e" w14:textId="a529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Жанатурмыс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Жанатурмыс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67 763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68 203,8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440,8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Жанатурмыс на 2023 год в сумме 49 256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53 432.4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51 718.8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51 718.8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51 718.8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53 432.4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34/24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53 432.4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1 713.6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51 718.8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51 718.8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51 718.8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53 432.4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27 644.4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23 220.7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