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4770" w14:textId="6674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публичных сервитутов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мая 2022 года № 1081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21 апреля 2022 года № 824, землеустроительных проектов, утвержденных приказами государственного учреждения "Отдел земельных отношений акимата города Костаная" от 16 мая 2022 года № 498, 499, акимат города Костаная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"Symphony Development" публичные сервитуты на земельные участки для прокладки инженерных сетей (водопровода, канализации), расположенные по адресу: город Костанай, улица Джамбула, 1 по ГП, 2 по ГП, площадью: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0,0076 гектара;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0,0210 гектара.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