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05f0" w14:textId="78805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28 октября 2022 года № 2470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землеустроительного проекта, утвержденного приказом государственного учреждения "Отдел земельных отношений акимата города Костаная" от 14 октября 2022 года № 1128,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"Symphony Development" публичный сервитут на земельный участок для прокладки и эксплуатации газопровода к объекту "Строительство многоэтажного жилого дома с коммерческими помещениями в цокольном этаже", расположенный по адресу: город Костанай, улица Джамбула, 1 по генеральному плану, 2 по генеральному плану, общей площадью 0,0050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