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4bf4" w14:textId="c2c4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Иртышском районном бюджете на 2023 –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21 декабря 2022 года № 105-26-7.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2023 – 2025 годы согласно приложениям 1, 2 и 3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4455111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1059162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3370944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4533131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14128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41564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27436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-92148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92148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Иртышского районного маслихата Павлодарской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38-11-8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в Иртышском районном бюджете на 2023 год объем субвенции, передаваемой из областного бюджета в сумме 1001716 тысяч тенге.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2023 год объемы субвенций, передаваемых из районного бюджета в бюджеты сҰл и сельских округов Иртышского района в общей сумме 414230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Агашорынский сельский округ – 32972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Амангельдинский сельский округ – 31959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Байзаковский сельский округ – 30998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Голубовка – 29954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Иртышск – 79452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Каракудукский сельский округ – 29127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Коскольский сельский округ – 31832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30959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Майконыр – 29197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Панфиловский сельский округ – 31578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сельский округ – 27107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Селетинский сельский округ – 29095 тысяч тенге.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целевые текущие трансферты на 2023 год бюджетам сҰл и сельских округов Иртышского района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114777 тысяч тенге – на реализацию мероприятий по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1023 тысячи тенге – на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74909 тысяч тенге – на проведение мероприятий по благоустройству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31759 тысяч тенге – на капитальный и средний ремонт автомобильных дорог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2173 тысячи тенге –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3905 тысяч тенге – на текущие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5354 тысячи тенге – на организацию водоснабжения населенных пунктов.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Иртышского районного маслихата Павлодарской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38-11-8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Распределение указанных сумм целевых трансфертов бюджетам сҰл и сельских округов Иртышского района определяется на основании постановления акимата района.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решением Иртышского районного маслихата Павлодарской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38-11-8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105-26-7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Иртышский районный бюджет на 2023 год (с изменениями)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решений Иртышского районного маслихата Павлодарской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38-11-8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105-26-7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Иртышский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105-26-7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Иртышский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