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e051" w14:textId="fd7e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Хантаги города Кентау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2022 года № 212.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2022 года № 202 "О городском бюджете на 2023-2025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Хантаги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99 695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–102 684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размер субвенций, передаваемых из городского бюджета в бюджет село Хантаги в сумме 74 627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