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18c7" w14:textId="3211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города Кентау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8 ноября 2022 года № 513. Утратило силу постановлением акимата города Кентау Туркестанской области от 3 июля 2023 года №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03.07.2023 № 191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(зарегистрированное в Реестре государственной регистрации нормативных правовых актов за № 5041 № 16299), акимат города Кентау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исполнительных органов финансируемых из городского бюджета и административных государственных служащих аппарата акима города Кентау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 № 513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Кентау корпуса "Б"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Кентау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Ед. измерения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Непосредственный руководитель ____________________________               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              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_________________________________________(неудовлетворительно, удовлетворительно,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Непосредственный руководитель ____________________________    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         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Непосредственный руководитель ____________________________     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городского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ИНФОРМИРОВА-НИЕ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СТРЕССОУСТОЙ-ЧИВОСТЬ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•Сдержанно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 городского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города Кентау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