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6f79" w14:textId="bc76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Шолаккорган Созакского района Туркестанской области от 26 сентября 2022 года № 215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 аким сельсконо округа Шолаккорган Созакского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учреждению "Отдел жилищно-коммунального хозяйства, пассажирского транспорта и автомобильных дорог акимата Созакского района" сроком на 49 (сорок девять) лет без изъятия земельных участков у землепользователей и собственников земель для ведения и эксплуатации газопровода в селе Шолаккорган от пересечения с улицей С. Кожанова по улице С. Муханова-2797 квадратных метров, от улицы Т. Токбергенова-1614 квадратных метров, от улицы Б. Момышулы-1490 квадратных метров, всего-5901 квадратных метров.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Шолаккорган Созакского района" в порядке установленном законадательством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Созакского района после его официального опубликования;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вводиться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Шолаккорган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