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76f4" w14:textId="72c7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Ш. Окшиева-167 квадратных метров, от улицы № 19, № 37 без названия микрорайона Акшам-2120 квадратных метров, всего-2287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