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fe4a" w14:textId="02af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16 сентября 2022 года № 3144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города Усть-Каменогорска".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города Усть-Каменогорска"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постановления, предусмотренных законодательством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города Усть-Каменогорска.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Омар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города Усть-Каменогорска"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"Отдел культуры и развития языков города Усть-Каменогорска" (далее – Отдел) является государственным органом Республики Казахстан, осуществляющим руководство в сфере культуры и развития языков.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 города Усть-Каменогорска" утверждаются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Восточно-Казахстанская область, город Усть-Каменогорск, улица Пермитина, 29, почтовый индекс 492019.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 по возрождению, сохранению, развитию, распространению культурных ценностей и приобщению к ним людей;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расширение сферы общественного функционирования и развития государственного и других языков.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права владения и пользование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заказчиком по строительству, реконструкции и ремонту объектов культурного назначения города;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творческими союзами, национально-культурными и другими общественными объединениями;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необходимые поручения руководителям организаций, находящихся в ведении Отдела;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городские мероприятия, направленные на развитие государственного и других языков;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творческих коллективов, отдельных исполнителей в смотрах, фестивалях и конкурсах областного, республиканского масштаба;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контроль за планомерным комплектованием книжных фондов библиотек с учетом экономического профиля города, национального состава населения;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методическую помощь предприятиям, организациям, учреждениям по оформлению визуальной информации.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объективное всестороннее и своевременное рассмотрение обращений физических и юридических лиц;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правовой мониторинг нормативных правовых актов акима и акимата, разработчиком которых являлся Отдел и своевременно принимать меры по внесению в них изменений и (или) дополнений, или признанию их утратившими силу;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 Республики Казахстан.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поддержки и координация деятельности коммунальных государственных организаций культуры города в сфере музыкального, библиотечного дел, культурно-досуговой работы;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учету, охране и использованию памятников истории, материальной и духовной культуры местного значения;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городского значения, направленных на развитие государственного и других языков;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аттестации коммунальных государственных организаций культуры города;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и оказание содействия в материально-техническом обеспечении коммунальных государственных организаций культуры;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работ по наименованию и переименованию районов в городе, площадей, проспектов, бульваров, улиц, переулков, парков, скверов, мостов и других составных частей города, изменению транскрипции их названий;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нормативных правовых актов акима и акимата города в пределах компетенции учреждения;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протоколов об административных правонарушениях за нарушение законодательства Республики Казахстан о </w:t>
      </w:r>
      <w:r>
        <w:rPr>
          <w:rFonts w:ascii="Times New Roman"/>
          <w:b w:val="false"/>
          <w:i w:val="false"/>
          <w:color w:val="000000"/>
          <w:sz w:val="28"/>
        </w:rPr>
        <w:t>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рекламе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размещения реквизитов и визуальной информации, требований к языкам распространении рекламы, за нарушение порядка организации проведения зрелищных, культурно-массовых мероприятий;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проведение городских зрелищных, культурно-массовых мероприятий, а также смотров, фестивалей и конкурсов среди любительских творческих объединений;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 интересах местного государственного управления иных полномочий, возлагаемых законодательством Республики Казахстан.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Казахстан.м г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вопросы деятельности Отдела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созывает в установленном порядке совещания по вопросам, входящим в компетенцию учреждения: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полномочия работников Отдела;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Отдела во всех организациях;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необходимые меры по противодействию коррупции и несет за это персональную ответственность;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в пределах своей компетенции;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предусмотренные законодательством.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расходы),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Отделом относится к коммунальной собственности.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Отдела: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"Центр по развитию культурной деятельности и массового спорта "Самғау" акимата города Усть-Каменогорска;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"Централизованная библиотечная система имени Оралхана Бокея" акимата города Усть-Каменогорска.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Смит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