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76b8" w14:textId="21a7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Макинск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2023 года № 8С-14/3.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Макинск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307385,0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27385,0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325142,1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17757,1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Макинск на 2024 год предусмотрены бюджетные изъятия, передаваемые в районный бюджет в сумме 105494,0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