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646d9" w14:textId="9264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реализации механизмов стабилизации цен на социально значимые продовольственные товары по городу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29 июня 2023 года № 1485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реализации механизмов стабилизации цен на социально значимые продовольственные товары, утвержденных приказом Министра сельского хозяйства Республики Казахстан от 29 июля 2019 года № 280 (зарегистрирован в Реестре государственной регистрации нормативных правовых актов за № 19123),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реализации механизмов стабилизации цен на социально значимые продовольственные товары по городу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и ветеринарии города Шымкента" в порядке установленном законодательством Республики Казахстан, принять все необходимые меры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Шымкент.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"___"_______2023 года №_____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по городу Шымкент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), и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товары, утвержденных приказом Министра сельского хозяйства Республики Казахстан от 29 июля 2019 года № 280 (зарегистрирован в Реестре государственной регистрации нормативных правовых актов за № 19123) и определяют общий порядок реализации механизмов стабилизации цен на социально значимые продовольственные товары.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города Шымкент;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–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–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5-1) сельскохозяйственный товаропроизводитель (далее – сельхозтоваропроизводитель) – физическое или юридическое лицо, занимающиеся производством сельскохозяйственной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специализированные организации – организации, реализующие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перечень которых утвержден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закупочные интервенции – мероприятия по приобретению специализированными организациями социально значимых продовольственных товаров при снижении цен на территории города, введении чрезвычайного положения на территории Республики Казахстан, а также в рамках поручений Президента Республики Казахстан, Правительства Республики Казахстан или Премьер-Министра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8-1) фиксированная цена – цена социально значимого продовольственного товара с учетом затрат на производство/закуп, хранение, естественной убыли (усушки), доставки до места назначения, а также маржинального дохода от себестоимости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8-2) форвард – производный финансовый инструмент, покупатель (или продавец) которого берет на себя обязательство по истечении определенного срока купить (или продать) базовый актив на согласованных условиях в будущем;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Механизмы стабилизации цен на социально значимые продовольственные товары реализуются в соответствии с правилами реализации механизмов стабилизации цен на социально значимые продовольственные товары.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обеспечения эффективного и своевременного применения механизмов стабилизации цен на социально значимые продовольственные товары аким города Шымкент (далее – Аким) образует Комиссию по обеспечению реализации механизмов стабилизации цен на социально значимые продовольственные товары (далее – Комиссия) и утверждает ее состав.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Председателем Комиссии является заместитель акима города, членами Комиссии являются сотрудники управлений (отделов) предпринимательства, торговли и сельского хозяйства акимата города Шымкент (далее – Акимат),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компетенции Комиссии относятся: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в городе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региональный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субъекта предпринимательства для выдачи займа в соответствии с правилами реализации механизмов стабилизации цен на социально значимые продовольственные товары;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Создание и организацию работы Комиссии обеспечивает Акимат.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реализации механизмов стабилизации цен на социально значимые продовольственные товары Акиматом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До истечения срока действия договора о реализации механизмов стабилизации цен на социально значимые продовольственные товары на трехлетний период Акимат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9-2. Накладные, коммунальные и прочие расходы специализированной организации, возникшие при использовании стабилизационного фонда, ежегодно покрываются за счет разницы между фиксированной и рыночной ценами на продовольственные товары.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 (далее – специализированная организация), утверждается Правительством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Акимат представляет в министерства сельского хозяйства и торговли и интеграции Республики Казахстан: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ежемесячно до 20 числа месяца, следующего за отчетным месяцем, информацию о ходе реализации механизмов стабилизации цен на социально значимые продовольственные товары;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приобретаемых объемах овощной продукции с указанием суммы предварительной оплаты, графика поставок с указанием точек сбыта и (или) торговых объектов за месяц до финансирования сельхозтоваропроизводителей в рамках форвардных договоров овощной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приобретенных объемах овощной продукции, графиках поставок с указанием точек сбыта и (или) торговых объектов в течение 10 (десяти) рабочих дней после окончательного финансирования сельхозтоваропроизводителей в рамках форвардных договоров.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механизмов по стабилизации цен на социально значимые продовольственные товары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стабилизации рынка социально значимых продовольственных товаров Акиматом реализуются следующие механизмы стабилизации цен на социально значимые продовольственные товары: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12-1. Источником финансирования реализации механизмов стабилизации цен на социально значимые продовольственные товары являются денежные средства, выделяемые Акиматом, в том числе, выделенные ранее на формирование региональных стабилизационных фондов продовольственных товаров.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12-2. В рамках формирования регионального стабилизационного фонда продовольственных товаров финансирование сельхозтоваропроизводителей для производства овощной продукции, а также перерабатывающих предприятий для производства крупы гречневой (ядрицы), риса шлифованного (круглозерного), масло подсолнечного, муки пшеничной первого сорта и сахара белого – сахара песка осуществляется с применением форварда с установлением фиксированной цены.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сельхозтоваропроизводителей для производства овощной продукции и перерабатывающих предприятий для производства крупы гречневой (ядрицы), рис шлифованного (круглозерного), масло подсолнечного, муки пшеничной первого сорта и сахара белого – сахара песка осуществляется на условиях предварительной оплаты в размере не более 70 (семидесяти) процентов от общей суммы форвардного договора и окончательного расчета после поставки продукции.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12-3. Объем овощной продукции, приобретаемой в рамках форвардных договоров, формируется до 50 процентов от трехмесячной потребности населения города на основе регионального спроса в соответствии с решением Комиссии.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12-4. Специализированная организация осуществляет финансирование сельхозтоваропроизводителей в рамках форвардных договоров: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10 января 2023 года для производства овощной продукции раннего урожая 2023 года и обеспечения населения овощной продукцией в весенне-летний период 2023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февраля 2023 года для производства овощной продукции осеннего урожая 2023 года и обеспечения населения овощной продукцией в зимне-весенний период 2024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2023 года для производства овощной продукции раннего урожая 2024 года и обеспечения населения овощной продукцией в весенне-летний период 2024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2023 года для производства овощной продукции осеннего урожая 2024 года и обеспечения населения овощной продукцией в зимне-весенний период 2025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2024 года и последующие годы финансирование сельхозтоваропроизводителей для производства овощной продукции осуществляется в следующие сроки: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августа текущего финансового года для обеспечения населения овощной продукцией в весенне-летний период следующего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сентября текущего финансового года для обеспечения населения овощной продукцией в зимне-весенний период следующего года;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12-5. Специализированной организацией осуществляется хранение овощной продукции до начала реализации у сельхозтоваропроизводителей или на других складах. Расчет затрат на хранение производится на основе данных местных исполнительных органов о средней стоимости хранения в регионе в аналогичных типах хранения.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12-6. Поставка овощной продукции в рамках реализации механизмов стабилизации цен на социально значимые продовольственные товары осуществляется на основании графика, формируемого специализированной организацией совместно с Акиматом в период межсезонья (зимне-весенний период: февраль, март, апрель; весенне-летний период: май, июнь, июль), либо в другие периоды в случае необходимости оказания регулирующего воздействия на внутренний рынок.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12-7. Специализированные организации совместно с Акиматом, осуществляют мониторинг деятельности сельхозтоваропроизводителей с выездом на поле, на всех этапах цикла производства овощной продукции с момента заключения форвардного договора.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12-8. Социально значимые продовольственные товары, приобретаемые в рамках механизмов стабилизации цен на социально значимые продовольственные товары,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безопасности пищевой продукции".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Особенности (детали) реализации механизмов стабилизации цен на социально-значимые продовольственные товары, не регламентированные настоящими Типовыми правилами, определяются правилами реализации механизмов стабилизации цен на социально значимые продовольственные товары.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деятельности стабилизационных фондов продовольственных товаров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Деятельность стабилизационных фондов продовольственных товаров осуществляется путем формирования и использования регионального стабилизационного фонда.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реализации механизма по формированию и использованию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При формировании региональных стабилизационных фондов 70 (семьдесят) процентов бюджетных средств направляются на финансирование сельхозтоваропроизводителей и перерабатывающих предприятий в рамках форвардных договоров.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перечня социально значимых продовольственных товаров,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марта 2010 года № 145 "Об утверждении перечня социально значимых продовольственных товаров".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соответствующего города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вносит акиму города рекомендации об утверждении перечня закупаемых продовольственных товаров и предельной торговой надбавки по ним.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Акимат на основании рекомендации Комиссии утверждает перечень закупаемых продовольственных товаров и предельную торговую надбавку.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формировании регионального стабилизационного фонда приобретение социально значимых продовольственных товаров осуществляется непосредственно у производителей, в том числе путем заключения форвардных договоров и офтейк-контрактов. В случае, если производителем напрямую не осуществляется реализация продукции, приобретение социально значимых продовольственных товаров осуществляется у оптовых поставщиков (дистрибьюторов), специализирующихся на реализации продовольственных товаров.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фонд, и принимает решение о закупочных интервенциях.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Решение специализированной организации о закупочных интервенциях принимается в целях обеспечения эффективного и своевременного применения механизмов стабилизации цен на социально значимые продовольственные товары.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этом цена готового продовольственного товара, произведенного перерабатывающим предприятием, не превышает его предельно допустимой розничной цены, утвержденный Акимом и оговаривается в договоре о реализации, заключенном специализированной организацией с перерабатывающим предприятием.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Акимат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акимата и специализированной организации о местонахождении торговых объектов, осуществляющих товарные интервенции, а также о порядке предоставления займа субъектам предпринимательства.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предоставления займа субъектам предпринимательства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Акимат в целях стабилизации цен на социально значимые продовольственные товары через специализированные организации предоставляет займ субъектам предпринимательства в соответствии с перечнем продовольственных товаров, определяемым Комиссией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29-1. При предоставлении займа субъектам предпринимательства 70 (семьдесят) процентов бюджетных средств направляются на финансирование сельхозтоваропроизводителей и перерабатывающих предприятий.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заявок от сельхозтоваропроизводителей и перерабатывающих предприятий для исполнения требований части первой настоящего пункта, займ предоставляется субъектам предпринимательства, осуществляющим реализацию продовольственных товаров.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Субъект предпринимательства для выдачи займа определяется Комиссией в соответствии с требованиями (критериями) к субъектам предпринимательства, установленными в правилах реализации механизмов стабилизации цен на социально значимые продовольственные товары.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После определения Комиссией субъекта предпринимательства специализированная организация предоставляет займ субъекту предпринимательства.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банковской гарантии, договора страхования, гарантии/поручительства третьих лиц. Обеспечение исполнения обязательств оформляется в письменной форме, предусмотренной законодательством.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Условия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Займ не предоставляется на рефинансирование просроченной задолженности.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Займ предоставляется только в национальной валюте.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