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38c8" w14:textId="ee83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Дмитриевского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14-6-VIII.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33778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36463,1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-2685,1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2685,1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Дмитриевского сельского округа на 2024 год в сумме 21372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Дмитриевского сельского округа на 2024 год целевые текущие трансферты из республиканского бюджета в сумме 12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бюджете Дмитриевского сельского округа на 2024 год целевые текущие трансферты из областного бюджета в сумме 200 тысяч тенге.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Дмитриевского сельского округа на 2024 год целевые текущие трансферты из районного бюджета в сумме 4206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